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BF" w:rsidRPr="00B55E4E" w:rsidRDefault="00FA28BF" w:rsidP="00FA28BF">
      <w:pPr>
        <w:pStyle w:val="a3"/>
        <w:spacing w:after="0"/>
        <w:rPr>
          <w:rFonts w:ascii="Comic Sans MS" w:hAnsi="Comic Sans MS" w:cs="Comic Sans MS"/>
          <w:sz w:val="24"/>
          <w:szCs w:val="24"/>
        </w:rPr>
      </w:pPr>
      <w:r w:rsidRPr="00B55E4E"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>
            <wp:extent cx="584835" cy="616585"/>
            <wp:effectExtent l="19050" t="0" r="5715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BF" w:rsidRPr="00B55E4E" w:rsidRDefault="00FA28BF" w:rsidP="00FA28BF">
      <w:pPr>
        <w:spacing w:after="0"/>
        <w:rPr>
          <w:sz w:val="24"/>
          <w:szCs w:val="24"/>
        </w:rPr>
      </w:pPr>
      <w:r w:rsidRPr="00B55E4E">
        <w:rPr>
          <w:sz w:val="24"/>
          <w:szCs w:val="24"/>
        </w:rPr>
        <w:t xml:space="preserve">         ΕΛΛΗΝΙΚΗ ΔΗΜΟΚΡΑΤΙΑ</w:t>
      </w:r>
    </w:p>
    <w:p w:rsidR="00FA28BF" w:rsidRPr="00B55E4E" w:rsidRDefault="00FA28BF" w:rsidP="00FA28BF">
      <w:pPr>
        <w:spacing w:after="0"/>
        <w:rPr>
          <w:sz w:val="24"/>
          <w:szCs w:val="24"/>
        </w:rPr>
      </w:pPr>
      <w:r w:rsidRPr="00B55E4E">
        <w:rPr>
          <w:sz w:val="24"/>
          <w:szCs w:val="24"/>
        </w:rPr>
        <w:t xml:space="preserve">        ΝΟΜΟΣ ΑΤΤΙΚΗΣ</w:t>
      </w:r>
    </w:p>
    <w:p w:rsidR="00FA28BF" w:rsidRPr="00B55E4E" w:rsidRDefault="00FA28BF" w:rsidP="00FA28BF">
      <w:pPr>
        <w:spacing w:after="0"/>
        <w:rPr>
          <w:b/>
          <w:sz w:val="24"/>
          <w:szCs w:val="24"/>
        </w:rPr>
      </w:pPr>
      <w:r w:rsidRPr="00B55E4E">
        <w:rPr>
          <w:b/>
          <w:sz w:val="24"/>
          <w:szCs w:val="24"/>
        </w:rPr>
        <w:t xml:space="preserve">        ΔΗΜΟΣ ΕΛΛΗΝΙΚΟΥ ΑΡΓΥΡΟΥΠΟΛΗΣ</w:t>
      </w:r>
    </w:p>
    <w:p w:rsidR="00FA28BF" w:rsidRPr="00CA24E7" w:rsidRDefault="00FA28BF" w:rsidP="00FA28BF">
      <w:pPr>
        <w:spacing w:after="0"/>
        <w:rPr>
          <w:sz w:val="24"/>
          <w:szCs w:val="24"/>
        </w:rPr>
      </w:pPr>
      <w:r w:rsidRPr="00B55E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ΔΙΕΥΘΥΝΣΗ ΠΕΡΙΒΑΛΛΟΝΤΟΣ ΚΑΙ ΠΟΛΙΤΙΚΗΣ ΠΡΟΣΤΑΣΙΑΣ</w:t>
      </w:r>
    </w:p>
    <w:p w:rsidR="00FA28BF" w:rsidRPr="00B55E4E" w:rsidRDefault="00FA28BF" w:rsidP="00FA28BF">
      <w:pPr>
        <w:spacing w:after="0"/>
        <w:rPr>
          <w:sz w:val="24"/>
          <w:szCs w:val="24"/>
        </w:rPr>
      </w:pPr>
    </w:p>
    <w:p w:rsidR="00FA28BF" w:rsidRPr="001027F3" w:rsidRDefault="00FA28BF" w:rsidP="00FA28BF">
      <w:pPr>
        <w:spacing w:after="0"/>
        <w:rPr>
          <w:rFonts w:ascii="Comic Sans MS" w:hAnsi="Comic Sans MS" w:cs="Comic Sans MS"/>
          <w:i/>
          <w:sz w:val="28"/>
          <w:szCs w:val="28"/>
        </w:rPr>
      </w:pPr>
      <w:r w:rsidRPr="007C10E9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7C10E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</w:t>
      </w:r>
      <w:r w:rsidRPr="007C10E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</w:t>
      </w:r>
      <w:r w:rsidRPr="00ED6E20">
        <w:rPr>
          <w:rFonts w:ascii="Comic Sans MS" w:hAnsi="Comic Sans MS" w:cs="Comic Sans MS"/>
          <w:sz w:val="20"/>
          <w:szCs w:val="20"/>
        </w:rPr>
        <w:tab/>
      </w:r>
      <w:r w:rsidRPr="007C10E9">
        <w:rPr>
          <w:rFonts w:ascii="Comic Sans MS" w:hAnsi="Comic Sans MS" w:cs="Comic Sans MS"/>
          <w:sz w:val="28"/>
          <w:szCs w:val="28"/>
        </w:rPr>
        <w:t xml:space="preserve">                                                                     </w:t>
      </w:r>
      <w:r>
        <w:rPr>
          <w:rFonts w:ascii="Comic Sans MS" w:hAnsi="Comic Sans MS" w:cs="Comic Sans MS"/>
          <w:sz w:val="28"/>
          <w:szCs w:val="28"/>
        </w:rPr>
        <w:t xml:space="preserve">     </w:t>
      </w:r>
      <w:r w:rsidRPr="007C10E9">
        <w:rPr>
          <w:rFonts w:ascii="Comic Sans MS" w:hAnsi="Comic Sans MS" w:cs="Comic Sans MS"/>
          <w:sz w:val="28"/>
          <w:szCs w:val="28"/>
        </w:rPr>
        <w:t xml:space="preserve"> </w:t>
      </w:r>
      <w:r w:rsidRPr="001027F3">
        <w:rPr>
          <w:b/>
          <w:i/>
          <w:sz w:val="28"/>
          <w:szCs w:val="28"/>
          <w:u w:val="single"/>
        </w:rPr>
        <w:t>ΠΡΟΜΗΘΕΙΑ ΚΑΥΣΙΜΩΝ</w:t>
      </w:r>
      <w:r>
        <w:rPr>
          <w:b/>
          <w:i/>
          <w:sz w:val="28"/>
          <w:szCs w:val="28"/>
          <w:u w:val="single"/>
        </w:rPr>
        <w:t xml:space="preserve">    </w:t>
      </w:r>
    </w:p>
    <w:p w:rsidR="00FA28BF" w:rsidRPr="002D038D" w:rsidRDefault="00FA28BF" w:rsidP="00FA28BF">
      <w:pPr>
        <w:pStyle w:val="a3"/>
        <w:spacing w:after="0"/>
        <w:jc w:val="center"/>
        <w:rPr>
          <w:sz w:val="24"/>
          <w:szCs w:val="24"/>
          <w:u w:val="single"/>
        </w:rPr>
      </w:pPr>
      <w:r w:rsidRPr="002D038D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                                                  </w:t>
      </w:r>
      <w:r w:rsidRPr="002D038D">
        <w:rPr>
          <w:b/>
          <w:i/>
          <w:sz w:val="28"/>
          <w:szCs w:val="28"/>
        </w:rPr>
        <w:t xml:space="preserve">  </w:t>
      </w:r>
      <w:r w:rsidRPr="002D038D">
        <w:rPr>
          <w:b/>
          <w:i/>
          <w:sz w:val="28"/>
          <w:szCs w:val="28"/>
          <w:u w:val="single"/>
        </w:rPr>
        <w:t>2017-2018</w:t>
      </w:r>
      <w:r>
        <w:rPr>
          <w:b/>
          <w:i/>
          <w:sz w:val="28"/>
          <w:szCs w:val="28"/>
          <w:u w:val="single"/>
        </w:rPr>
        <w:t>-2019</w:t>
      </w:r>
      <w:r w:rsidRPr="002D038D">
        <w:rPr>
          <w:rFonts w:ascii="Comic Sans MS" w:hAnsi="Comic Sans MS" w:cs="Comic Sans MS"/>
          <w:i/>
          <w:sz w:val="28"/>
          <w:szCs w:val="28"/>
          <w:u w:val="single"/>
        </w:rPr>
        <w:t xml:space="preserve">                                          </w:t>
      </w:r>
    </w:p>
    <w:p w:rsidR="00FA28BF" w:rsidRDefault="00FA28BF" w:rsidP="00FA28BF">
      <w:pPr>
        <w:spacing w:after="0"/>
        <w:rPr>
          <w:b/>
          <w:i/>
          <w:sz w:val="32"/>
          <w:szCs w:val="32"/>
          <w:u w:val="single"/>
        </w:rPr>
      </w:pPr>
      <w:r w:rsidRPr="004739ED">
        <w:rPr>
          <w:b/>
          <w:i/>
          <w:sz w:val="32"/>
          <w:szCs w:val="32"/>
          <w:u w:val="single"/>
        </w:rPr>
        <w:t xml:space="preserve">ΜΕΡΟΣ </w:t>
      </w:r>
      <w:r>
        <w:rPr>
          <w:b/>
          <w:i/>
          <w:sz w:val="32"/>
          <w:szCs w:val="32"/>
          <w:u w:val="single"/>
        </w:rPr>
        <w:t>ΣΤ</w:t>
      </w:r>
      <w:r w:rsidRPr="004739ED">
        <w:rPr>
          <w:b/>
          <w:i/>
          <w:sz w:val="32"/>
          <w:szCs w:val="32"/>
          <w:u w:val="single"/>
        </w:rPr>
        <w:t xml:space="preserve">. </w:t>
      </w:r>
      <w:r>
        <w:rPr>
          <w:b/>
          <w:i/>
          <w:sz w:val="32"/>
          <w:szCs w:val="32"/>
          <w:u w:val="single"/>
        </w:rPr>
        <w:t>ΕΝΤΥΠΟ ΥΠΟΛΟΓΙΣΜΟΥ ΕΓΓΥΗΤΙΚΗΣ ΕΠΙΣΤΟΛΗΣ</w:t>
      </w:r>
    </w:p>
    <w:p w:rsidR="00FA28BF" w:rsidRDefault="00FA28BF" w:rsidP="00FA28BF">
      <w:pPr>
        <w:spacing w:after="0"/>
        <w:jc w:val="center"/>
        <w:rPr>
          <w:sz w:val="24"/>
          <w:szCs w:val="24"/>
        </w:rPr>
      </w:pPr>
    </w:p>
    <w:p w:rsidR="00FA28BF" w:rsidRPr="00B55E4E" w:rsidRDefault="00FA28BF" w:rsidP="00FA28BF">
      <w:pPr>
        <w:shd w:val="clear" w:color="auto" w:fill="00B0F0"/>
        <w:spacing w:after="0"/>
        <w:jc w:val="center"/>
        <w:rPr>
          <w:color w:val="FFFFFF" w:themeColor="background1"/>
          <w:sz w:val="28"/>
          <w:szCs w:val="28"/>
        </w:rPr>
      </w:pPr>
      <w:r w:rsidRPr="00B55E4E">
        <w:rPr>
          <w:color w:val="FFFFFF" w:themeColor="background1"/>
          <w:sz w:val="28"/>
          <w:szCs w:val="28"/>
        </w:rPr>
        <w:t>Συμπληρώνεται από τους υποψήφιους προμηθευτές</w:t>
      </w:r>
    </w:p>
    <w:p w:rsidR="00FA28BF" w:rsidRDefault="00FA28BF" w:rsidP="00FA28BF">
      <w:pPr>
        <w:spacing w:after="0"/>
        <w:jc w:val="center"/>
        <w:rPr>
          <w:sz w:val="28"/>
          <w:szCs w:val="28"/>
        </w:rPr>
      </w:pPr>
    </w:p>
    <w:p w:rsidR="00FA28BF" w:rsidRDefault="00FA28BF" w:rsidP="00FA28BF">
      <w:pPr>
        <w:shd w:val="clear" w:color="auto" w:fill="00B0F0"/>
        <w:spacing w:after="0"/>
        <w:jc w:val="center"/>
        <w:rPr>
          <w:color w:val="FFFFFF" w:themeColor="background1"/>
          <w:sz w:val="28"/>
          <w:szCs w:val="28"/>
        </w:rPr>
      </w:pPr>
      <w:r w:rsidRPr="00B55E4E">
        <w:rPr>
          <w:color w:val="FFFFFF" w:themeColor="background1"/>
          <w:sz w:val="28"/>
          <w:szCs w:val="28"/>
        </w:rPr>
        <w:t>Να περιληφθεί στα Δικαιολογητικά Συμμετοχής</w:t>
      </w:r>
    </w:p>
    <w:p w:rsidR="00FA28BF" w:rsidRPr="004533F4" w:rsidRDefault="00FA28BF" w:rsidP="00FA28BF">
      <w:pPr>
        <w:jc w:val="center"/>
        <w:rPr>
          <w:sz w:val="28"/>
          <w:szCs w:val="28"/>
        </w:rPr>
      </w:pPr>
      <w:r>
        <w:rPr>
          <w:sz w:val="28"/>
          <w:szCs w:val="28"/>
        </w:rPr>
        <w:t>Μετέχω στο διαγωνισμό του θέματος, δίδοντας προσφορά για τα παρακάτω υλικά</w:t>
      </w:r>
      <w:r w:rsidRPr="00676A68">
        <w:rPr>
          <w:sz w:val="28"/>
          <w:szCs w:val="28"/>
        </w:rPr>
        <w:t>:</w:t>
      </w:r>
    </w:p>
    <w:tbl>
      <w:tblPr>
        <w:tblStyle w:val="a4"/>
        <w:tblW w:w="10712" w:type="dxa"/>
        <w:tblLook w:val="04A0"/>
      </w:tblPr>
      <w:tblGrid>
        <w:gridCol w:w="5920"/>
        <w:gridCol w:w="1276"/>
        <w:gridCol w:w="3516"/>
      </w:tblGrid>
      <w:tr w:rsidR="00FA28BF" w:rsidTr="0024273C">
        <w:trPr>
          <w:trHeight w:val="959"/>
        </w:trPr>
        <w:tc>
          <w:tcPr>
            <w:tcW w:w="5920" w:type="dxa"/>
          </w:tcPr>
          <w:p w:rsidR="00FA28BF" w:rsidRDefault="00FA28BF" w:rsidP="0024273C">
            <w:pPr>
              <w:jc w:val="center"/>
              <w:rPr>
                <w:sz w:val="28"/>
                <w:szCs w:val="28"/>
              </w:rPr>
            </w:pPr>
          </w:p>
          <w:p w:rsidR="00FA28BF" w:rsidRPr="00F300EA" w:rsidRDefault="00FA28BF" w:rsidP="0024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ΚΑΤΗΓΟΡΙΑ</w:t>
            </w:r>
          </w:p>
        </w:tc>
        <w:tc>
          <w:tcPr>
            <w:tcW w:w="1276" w:type="dxa"/>
          </w:tcPr>
          <w:p w:rsidR="00FA28BF" w:rsidRDefault="00FA28BF" w:rsidP="0024273C">
            <w:pPr>
              <w:jc w:val="center"/>
              <w:rPr>
                <w:sz w:val="28"/>
                <w:szCs w:val="28"/>
              </w:rPr>
            </w:pPr>
          </w:p>
          <w:p w:rsidR="00FA28BF" w:rsidRPr="00F300EA" w:rsidRDefault="00FA28BF" w:rsidP="0024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ΝΑΙ / ΟΧΙ</w:t>
            </w:r>
          </w:p>
        </w:tc>
        <w:tc>
          <w:tcPr>
            <w:tcW w:w="3516" w:type="dxa"/>
          </w:tcPr>
          <w:p w:rsidR="00FA28BF" w:rsidRDefault="00FA28BF" w:rsidP="0024273C">
            <w:pPr>
              <w:jc w:val="center"/>
              <w:rPr>
                <w:sz w:val="28"/>
                <w:szCs w:val="28"/>
              </w:rPr>
            </w:pPr>
          </w:p>
          <w:p w:rsidR="00FA28BF" w:rsidRDefault="00FA28BF" w:rsidP="0024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ΑΠΑΙΤΟΥΜΕΝΗ </w:t>
            </w:r>
          </w:p>
          <w:p w:rsidR="00FA28BF" w:rsidRPr="00F300EA" w:rsidRDefault="00FA28BF" w:rsidP="0024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ΕΓΓΥΗΤΙΚΗ </w:t>
            </w:r>
          </w:p>
        </w:tc>
      </w:tr>
      <w:tr w:rsidR="00FA28BF" w:rsidRPr="00F300EA" w:rsidTr="0024273C">
        <w:trPr>
          <w:trHeight w:val="959"/>
        </w:trPr>
        <w:tc>
          <w:tcPr>
            <w:tcW w:w="5920" w:type="dxa"/>
          </w:tcPr>
          <w:p w:rsidR="00FA28BF" w:rsidRDefault="00FA28BF" w:rsidP="0024273C">
            <w:pPr>
              <w:jc w:val="center"/>
              <w:rPr>
                <w:sz w:val="24"/>
                <w:szCs w:val="24"/>
              </w:rPr>
            </w:pPr>
          </w:p>
          <w:p w:rsidR="00FA28BF" w:rsidRPr="00F300EA" w:rsidRDefault="00FA28BF" w:rsidP="0024273C">
            <w:pPr>
              <w:rPr>
                <w:sz w:val="24"/>
                <w:szCs w:val="24"/>
              </w:rPr>
            </w:pPr>
            <w:r w:rsidRPr="00F300EA">
              <w:rPr>
                <w:sz w:val="24"/>
                <w:szCs w:val="24"/>
              </w:rPr>
              <w:t>Καύσιμα Κίνησης</w:t>
            </w:r>
            <w:r>
              <w:rPr>
                <w:sz w:val="24"/>
                <w:szCs w:val="24"/>
              </w:rPr>
              <w:t xml:space="preserve"> Δήμου</w:t>
            </w:r>
            <w:r w:rsidRPr="00F300EA">
              <w:rPr>
                <w:sz w:val="24"/>
                <w:szCs w:val="24"/>
              </w:rPr>
              <w:t xml:space="preserve"> Ελληνικού-Αργυρούπολης</w:t>
            </w:r>
          </w:p>
        </w:tc>
        <w:tc>
          <w:tcPr>
            <w:tcW w:w="1276" w:type="dxa"/>
          </w:tcPr>
          <w:p w:rsidR="00FA28BF" w:rsidRPr="00F300EA" w:rsidRDefault="00FA28BF" w:rsidP="00242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FA28BF" w:rsidRPr="00D9557F" w:rsidRDefault="00FA28BF" w:rsidP="0024273C">
            <w:pPr>
              <w:jc w:val="right"/>
              <w:rPr>
                <w:rFonts w:ascii="Calibri" w:eastAsia="Times New Roman" w:hAnsi="Calibri" w:cs="Times New Roman"/>
                <w:b w:val="0"/>
                <w:sz w:val="28"/>
                <w:szCs w:val="28"/>
              </w:rPr>
            </w:pPr>
          </w:p>
        </w:tc>
      </w:tr>
      <w:tr w:rsidR="00FA28BF" w:rsidRPr="00F300EA" w:rsidTr="0024273C">
        <w:trPr>
          <w:trHeight w:val="959"/>
        </w:trPr>
        <w:tc>
          <w:tcPr>
            <w:tcW w:w="5920" w:type="dxa"/>
          </w:tcPr>
          <w:p w:rsidR="00FA28BF" w:rsidRDefault="00FA28BF" w:rsidP="0024273C">
            <w:pPr>
              <w:rPr>
                <w:sz w:val="24"/>
                <w:szCs w:val="24"/>
              </w:rPr>
            </w:pPr>
          </w:p>
          <w:p w:rsidR="00FA28BF" w:rsidRPr="00F300EA" w:rsidRDefault="00FA28BF" w:rsidP="0024273C">
            <w:pPr>
              <w:rPr>
                <w:sz w:val="24"/>
                <w:szCs w:val="24"/>
              </w:rPr>
            </w:pPr>
            <w:r w:rsidRPr="00F300EA">
              <w:rPr>
                <w:sz w:val="24"/>
                <w:szCs w:val="24"/>
              </w:rPr>
              <w:t>Πετρέλαιο θέρμανσης Δήμου Ελληνικού</w:t>
            </w:r>
            <w:r>
              <w:rPr>
                <w:sz w:val="24"/>
                <w:szCs w:val="24"/>
              </w:rPr>
              <w:t>-</w:t>
            </w:r>
            <w:r w:rsidRPr="00F300EA">
              <w:rPr>
                <w:sz w:val="24"/>
                <w:szCs w:val="24"/>
              </w:rPr>
              <w:t>Αργυρούπολης</w:t>
            </w:r>
          </w:p>
        </w:tc>
        <w:tc>
          <w:tcPr>
            <w:tcW w:w="1276" w:type="dxa"/>
          </w:tcPr>
          <w:p w:rsidR="00FA28BF" w:rsidRPr="00F300EA" w:rsidRDefault="00FA28BF" w:rsidP="00242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FA28BF" w:rsidRPr="00D9557F" w:rsidRDefault="00FA28BF" w:rsidP="0024273C">
            <w:pPr>
              <w:jc w:val="right"/>
              <w:rPr>
                <w:rFonts w:ascii="Calibri" w:eastAsia="Times New Roman" w:hAnsi="Calibri" w:cs="Times New Roman"/>
                <w:b w:val="0"/>
                <w:bCs/>
                <w:sz w:val="28"/>
                <w:szCs w:val="28"/>
              </w:rPr>
            </w:pPr>
          </w:p>
        </w:tc>
      </w:tr>
      <w:tr w:rsidR="00FA28BF" w:rsidRPr="00F300EA" w:rsidTr="0024273C">
        <w:trPr>
          <w:trHeight w:val="959"/>
        </w:trPr>
        <w:tc>
          <w:tcPr>
            <w:tcW w:w="5920" w:type="dxa"/>
          </w:tcPr>
          <w:p w:rsidR="00FA28BF" w:rsidRDefault="00FA28BF" w:rsidP="0024273C">
            <w:pPr>
              <w:rPr>
                <w:sz w:val="24"/>
                <w:szCs w:val="24"/>
              </w:rPr>
            </w:pPr>
          </w:p>
          <w:p w:rsidR="00FA28BF" w:rsidRPr="00F300EA" w:rsidRDefault="00FA28BF" w:rsidP="0024273C">
            <w:pPr>
              <w:rPr>
                <w:sz w:val="24"/>
                <w:szCs w:val="24"/>
              </w:rPr>
            </w:pPr>
            <w:r w:rsidRPr="00F300EA">
              <w:rPr>
                <w:sz w:val="24"/>
                <w:szCs w:val="24"/>
              </w:rPr>
              <w:t>Πετρέλαιο θέρμανσης Ο.Ν.Α.Δ.Ε.Α.</w:t>
            </w:r>
          </w:p>
        </w:tc>
        <w:tc>
          <w:tcPr>
            <w:tcW w:w="1276" w:type="dxa"/>
          </w:tcPr>
          <w:p w:rsidR="00FA28BF" w:rsidRPr="00F300EA" w:rsidRDefault="00FA28BF" w:rsidP="00242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FA28BF" w:rsidRPr="00D9557F" w:rsidRDefault="00FA28BF" w:rsidP="0024273C">
            <w:pPr>
              <w:jc w:val="right"/>
              <w:rPr>
                <w:rFonts w:ascii="Calibri" w:eastAsia="Times New Roman" w:hAnsi="Calibri" w:cs="Times New Roman"/>
                <w:b w:val="0"/>
                <w:bCs/>
                <w:sz w:val="28"/>
                <w:szCs w:val="28"/>
              </w:rPr>
            </w:pPr>
          </w:p>
        </w:tc>
      </w:tr>
      <w:tr w:rsidR="00FA28BF" w:rsidRPr="00F300EA" w:rsidTr="0024273C">
        <w:trPr>
          <w:trHeight w:val="959"/>
        </w:trPr>
        <w:tc>
          <w:tcPr>
            <w:tcW w:w="5920" w:type="dxa"/>
          </w:tcPr>
          <w:p w:rsidR="00FA28BF" w:rsidRDefault="00FA28BF" w:rsidP="0024273C">
            <w:pPr>
              <w:rPr>
                <w:sz w:val="24"/>
                <w:szCs w:val="24"/>
              </w:rPr>
            </w:pPr>
          </w:p>
          <w:p w:rsidR="00FA28BF" w:rsidRPr="00F300EA" w:rsidRDefault="00FA28BF" w:rsidP="0024273C">
            <w:pPr>
              <w:rPr>
                <w:sz w:val="24"/>
                <w:szCs w:val="24"/>
              </w:rPr>
            </w:pPr>
            <w:r w:rsidRPr="00F300EA">
              <w:rPr>
                <w:sz w:val="24"/>
                <w:szCs w:val="24"/>
              </w:rPr>
              <w:t>Καύσιμα Κίνησης Α’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0EA">
              <w:rPr>
                <w:sz w:val="24"/>
                <w:szCs w:val="24"/>
              </w:rPr>
              <w:t>βάθμιας</w:t>
            </w:r>
            <w:proofErr w:type="spellEnd"/>
            <w:r w:rsidRPr="00F300EA">
              <w:rPr>
                <w:sz w:val="24"/>
                <w:szCs w:val="24"/>
              </w:rPr>
              <w:t xml:space="preserve"> Σχολικής Επιτροπής</w:t>
            </w:r>
          </w:p>
        </w:tc>
        <w:tc>
          <w:tcPr>
            <w:tcW w:w="1276" w:type="dxa"/>
          </w:tcPr>
          <w:p w:rsidR="00FA28BF" w:rsidRPr="00F300EA" w:rsidRDefault="00FA28BF" w:rsidP="00242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FA28BF" w:rsidRPr="00D9557F" w:rsidRDefault="00FA28BF" w:rsidP="0024273C">
            <w:pPr>
              <w:jc w:val="right"/>
              <w:rPr>
                <w:rFonts w:ascii="Calibri" w:eastAsia="Times New Roman" w:hAnsi="Calibri" w:cs="Times New Roman"/>
                <w:b w:val="0"/>
                <w:sz w:val="28"/>
                <w:szCs w:val="28"/>
              </w:rPr>
            </w:pPr>
          </w:p>
        </w:tc>
      </w:tr>
      <w:tr w:rsidR="00FA28BF" w:rsidRPr="00F300EA" w:rsidTr="0024273C">
        <w:trPr>
          <w:trHeight w:val="959"/>
        </w:trPr>
        <w:tc>
          <w:tcPr>
            <w:tcW w:w="5920" w:type="dxa"/>
          </w:tcPr>
          <w:p w:rsidR="00FA28BF" w:rsidRDefault="00FA28BF" w:rsidP="0024273C">
            <w:pPr>
              <w:jc w:val="center"/>
              <w:rPr>
                <w:sz w:val="24"/>
                <w:szCs w:val="24"/>
              </w:rPr>
            </w:pPr>
          </w:p>
          <w:p w:rsidR="00FA28BF" w:rsidRPr="00F300EA" w:rsidRDefault="00FA28BF" w:rsidP="0024273C">
            <w:pPr>
              <w:rPr>
                <w:sz w:val="24"/>
                <w:szCs w:val="24"/>
              </w:rPr>
            </w:pPr>
            <w:r w:rsidRPr="00F300EA">
              <w:rPr>
                <w:sz w:val="24"/>
                <w:szCs w:val="24"/>
              </w:rPr>
              <w:t xml:space="preserve">Πετρέλαιο Θέρμανσης Α’ </w:t>
            </w:r>
            <w:proofErr w:type="spellStart"/>
            <w:r w:rsidRPr="00F300EA">
              <w:rPr>
                <w:sz w:val="24"/>
                <w:szCs w:val="24"/>
              </w:rPr>
              <w:t>βάθμιας</w:t>
            </w:r>
            <w:proofErr w:type="spellEnd"/>
            <w:r w:rsidRPr="00F300EA">
              <w:rPr>
                <w:sz w:val="24"/>
                <w:szCs w:val="24"/>
              </w:rPr>
              <w:t xml:space="preserve"> Σχολικής Επιτροπής</w:t>
            </w:r>
          </w:p>
        </w:tc>
        <w:tc>
          <w:tcPr>
            <w:tcW w:w="1276" w:type="dxa"/>
          </w:tcPr>
          <w:p w:rsidR="00FA28BF" w:rsidRPr="00F300EA" w:rsidRDefault="00FA28BF" w:rsidP="00242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FA28BF" w:rsidRPr="00D9557F" w:rsidRDefault="00FA28BF" w:rsidP="0024273C">
            <w:pPr>
              <w:jc w:val="right"/>
              <w:rPr>
                <w:rFonts w:ascii="Calibri" w:eastAsia="Times New Roman" w:hAnsi="Calibri" w:cs="Times New Roman"/>
                <w:b w:val="0"/>
                <w:bCs/>
                <w:sz w:val="28"/>
                <w:szCs w:val="28"/>
              </w:rPr>
            </w:pPr>
          </w:p>
        </w:tc>
      </w:tr>
      <w:tr w:rsidR="00FA28BF" w:rsidRPr="00F300EA" w:rsidTr="0024273C">
        <w:trPr>
          <w:trHeight w:val="959"/>
        </w:trPr>
        <w:tc>
          <w:tcPr>
            <w:tcW w:w="5920" w:type="dxa"/>
          </w:tcPr>
          <w:p w:rsidR="00FA28BF" w:rsidRDefault="00FA28BF" w:rsidP="0024273C">
            <w:pPr>
              <w:jc w:val="center"/>
              <w:rPr>
                <w:sz w:val="28"/>
                <w:szCs w:val="28"/>
              </w:rPr>
            </w:pPr>
          </w:p>
          <w:p w:rsidR="00FA28BF" w:rsidRPr="00F300EA" w:rsidRDefault="00FA28BF" w:rsidP="00242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Πετρέλαιο θέρμανσης β’ </w:t>
            </w:r>
            <w:proofErr w:type="spellStart"/>
            <w:r>
              <w:rPr>
                <w:sz w:val="24"/>
                <w:szCs w:val="24"/>
              </w:rPr>
              <w:t>βάθμιας</w:t>
            </w:r>
            <w:proofErr w:type="spellEnd"/>
            <w:r>
              <w:rPr>
                <w:sz w:val="24"/>
                <w:szCs w:val="24"/>
              </w:rPr>
              <w:t xml:space="preserve"> Σχολικής Επιτροπής</w:t>
            </w:r>
          </w:p>
        </w:tc>
        <w:tc>
          <w:tcPr>
            <w:tcW w:w="1276" w:type="dxa"/>
          </w:tcPr>
          <w:p w:rsidR="00FA28BF" w:rsidRPr="00F300EA" w:rsidRDefault="00FA28BF" w:rsidP="00242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FA28BF" w:rsidRPr="00D9557F" w:rsidRDefault="00FA28BF" w:rsidP="0024273C">
            <w:pPr>
              <w:jc w:val="right"/>
              <w:rPr>
                <w:rFonts w:ascii="Calibri" w:eastAsia="Times New Roman" w:hAnsi="Calibri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FA28BF" w:rsidRPr="00F64C34" w:rsidRDefault="00FA28BF" w:rsidP="00FA28BF">
      <w:pPr>
        <w:spacing w:after="0"/>
        <w:rPr>
          <w:sz w:val="24"/>
          <w:szCs w:val="24"/>
        </w:rPr>
      </w:pPr>
    </w:p>
    <w:p w:rsidR="00FE2A47" w:rsidRDefault="00FE2A47"/>
    <w:sectPr w:rsidR="00FE2A47" w:rsidSect="00B860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8BF"/>
    <w:rsid w:val="000B02EE"/>
    <w:rsid w:val="00183C04"/>
    <w:rsid w:val="002356B5"/>
    <w:rsid w:val="002C314D"/>
    <w:rsid w:val="00447742"/>
    <w:rsid w:val="004E0061"/>
    <w:rsid w:val="008B5FD6"/>
    <w:rsid w:val="008E6C1D"/>
    <w:rsid w:val="00A40D5A"/>
    <w:rsid w:val="00E43369"/>
    <w:rsid w:val="00FA28BF"/>
    <w:rsid w:val="00F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F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i w:val="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BF"/>
    <w:pPr>
      <w:ind w:left="720"/>
      <w:contextualSpacing/>
    </w:pPr>
  </w:style>
  <w:style w:type="table" w:styleId="a4">
    <w:name w:val="Table Grid"/>
    <w:basedOn w:val="a1"/>
    <w:uiPriority w:val="59"/>
    <w:rsid w:val="00FA28BF"/>
    <w:pPr>
      <w:jc w:val="left"/>
    </w:pPr>
    <w:rPr>
      <w:rFonts w:asciiTheme="minorHAnsi" w:eastAsiaTheme="minorEastAsia" w:hAnsiTheme="minorHAnsi" w:cstheme="minorBidi"/>
      <w:b w:val="0"/>
      <w:i w:val="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A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A28BF"/>
    <w:rPr>
      <w:rFonts w:ascii="Tahoma" w:eastAsiaTheme="minorEastAsia" w:hAnsi="Tahoma" w:cs="Tahoma"/>
      <w:b w:val="0"/>
      <w:i w:val="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2017-04-21T09:49:00Z</dcterms:created>
  <dcterms:modified xsi:type="dcterms:W3CDTF">2017-04-21T09:49:00Z</dcterms:modified>
</cp:coreProperties>
</file>