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08" w:rsidRDefault="00817A08">
      <w:pPr>
        <w:rPr>
          <w:rFonts w:ascii="Century" w:hAnsi="Century" w:cs="Tahoma"/>
        </w:rPr>
      </w:pPr>
    </w:p>
    <w:tbl>
      <w:tblPr>
        <w:tblW w:w="9039" w:type="dxa"/>
        <w:tblLayout w:type="fixed"/>
        <w:tblLook w:val="04A0"/>
      </w:tblPr>
      <w:tblGrid>
        <w:gridCol w:w="4399"/>
        <w:gridCol w:w="4640"/>
      </w:tblGrid>
      <w:tr w:rsidR="00817A08">
        <w:tc>
          <w:tcPr>
            <w:tcW w:w="4399" w:type="dxa"/>
          </w:tcPr>
          <w:p w:rsidR="00817A08" w:rsidRDefault="000B6CE6" w:rsidP="00983814">
            <w:pPr>
              <w:spacing w:beforeLines="50" w:afterLines="50" w:line="240" w:lineRule="auto"/>
              <w:rPr>
                <w:rFonts w:ascii="Arial Nova Light" w:hAnsi="Arial Nova Light" w:cs="Arial Nova Light"/>
                <w:lang w:val="en-US"/>
              </w:rPr>
            </w:pPr>
            <w:r>
              <w:rPr>
                <w:rFonts w:ascii="Arial Nova Light" w:hAnsi="Arial Nova Light" w:cs="Arial Nova Light"/>
                <w:noProof/>
              </w:rPr>
              <w:drawing>
                <wp:inline distT="0" distB="0" distL="0" distR="0">
                  <wp:extent cx="509905" cy="509905"/>
                  <wp:effectExtent l="19050" t="0" r="4445" b="0"/>
                  <wp:docPr id="1" name="il_fi" descr="%CE%B5%CE%B8%CE%BD%CE%BF%CF%83%CE%B7%CE%BC%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CE%B5%CE%B8%CE%BD%CE%BF%CF%83%CE%B7%CE%BC%CE%BF"/>
                          <pic:cNvPicPr>
                            <a:picLocks noChangeAspect="1" noChangeArrowheads="1"/>
                          </pic:cNvPicPr>
                        </pic:nvPicPr>
                        <pic:blipFill>
                          <a:blip r:embed="rId9" cstate="print"/>
                          <a:srcRect/>
                          <a:stretch>
                            <a:fillRect/>
                          </a:stretch>
                        </pic:blipFill>
                        <pic:spPr>
                          <a:xfrm>
                            <a:off x="0" y="0"/>
                            <a:ext cx="509905" cy="509905"/>
                          </a:xfrm>
                          <a:prstGeom prst="rect">
                            <a:avLst/>
                          </a:prstGeom>
                          <a:noFill/>
                          <a:ln w="9525">
                            <a:noFill/>
                            <a:miter lim="800000"/>
                            <a:headEnd/>
                            <a:tailEnd/>
                          </a:ln>
                        </pic:spPr>
                      </pic:pic>
                    </a:graphicData>
                  </a:graphic>
                </wp:inline>
              </w:drawing>
            </w:r>
          </w:p>
          <w:p w:rsidR="00817A08" w:rsidRDefault="00817A08" w:rsidP="00983814">
            <w:pPr>
              <w:spacing w:beforeLines="50" w:afterLines="50" w:line="240" w:lineRule="auto"/>
              <w:rPr>
                <w:rFonts w:ascii="Arial Nova Light" w:hAnsi="Arial Nova Light" w:cs="Arial Nova Light"/>
                <w:lang w:val="en-US"/>
              </w:rPr>
            </w:pPr>
          </w:p>
          <w:p w:rsidR="00817A08" w:rsidRDefault="000B6CE6">
            <w:pPr>
              <w:tabs>
                <w:tab w:val="left" w:pos="1260"/>
              </w:tabs>
              <w:spacing w:line="240" w:lineRule="auto"/>
              <w:rPr>
                <w:rFonts w:ascii="Arial Nova Light" w:hAnsi="Arial Nova Light" w:cs="Arial Nova Light"/>
                <w:b/>
              </w:rPr>
            </w:pPr>
            <w:r>
              <w:rPr>
                <w:rFonts w:ascii="Arial Nova Light" w:hAnsi="Arial Nova Light" w:cs="Arial Nova Light"/>
                <w:b/>
              </w:rPr>
              <w:t>ΕΛΛΗΝΙΚΗ ΔΗΜΟΚΡΑΤΙΑ</w:t>
            </w:r>
          </w:p>
          <w:p w:rsidR="00817A08" w:rsidRDefault="000B6CE6">
            <w:pPr>
              <w:spacing w:line="240" w:lineRule="auto"/>
              <w:rPr>
                <w:rFonts w:ascii="Arial Nova Light" w:hAnsi="Arial Nova Light" w:cs="Arial Nova Light"/>
                <w:b/>
              </w:rPr>
            </w:pPr>
            <w:r>
              <w:rPr>
                <w:rFonts w:ascii="Arial Nova Light" w:hAnsi="Arial Nova Light" w:cs="Arial Nova Light"/>
                <w:b/>
              </w:rPr>
              <w:t>ΝΟΜΟΣ ΑΤΤΙΚΗΣ</w:t>
            </w:r>
          </w:p>
          <w:p w:rsidR="00817A08" w:rsidRDefault="000B6CE6">
            <w:pPr>
              <w:pStyle w:val="1"/>
              <w:spacing w:line="240" w:lineRule="auto"/>
              <w:rPr>
                <w:rFonts w:ascii="Arial Nova Light" w:hAnsi="Arial Nova Light" w:cs="Arial Nova Light"/>
              </w:rPr>
            </w:pPr>
            <w:r>
              <w:rPr>
                <w:rFonts w:ascii="Arial Nova Light" w:hAnsi="Arial Nova Light" w:cs="Arial Nova Light"/>
              </w:rPr>
              <w:t xml:space="preserve">ΔΗΜΟΣ ΕΛΛΗΝΙΚΟΥ-ΑΡΓΥΡΟΥΠΟΛΗΣ </w:t>
            </w:r>
          </w:p>
          <w:p w:rsidR="00817A08" w:rsidRDefault="000B6CE6">
            <w:pPr>
              <w:pStyle w:val="1"/>
              <w:spacing w:line="240" w:lineRule="auto"/>
              <w:rPr>
                <w:rFonts w:ascii="Arial Nova Light" w:hAnsi="Arial Nova Light" w:cs="Arial Nova Light"/>
              </w:rPr>
            </w:pPr>
            <w:r>
              <w:rPr>
                <w:rFonts w:ascii="Arial Nova Light" w:hAnsi="Arial Nova Light" w:cs="Arial Nova Light"/>
                <w:bCs w:val="0"/>
              </w:rPr>
              <w:t>ΔΙΕΥΘΥΝΣΗ ΔΙΟΙΚΗΤΙΚΩΝ ΥΠΗΡΕΣΙΩΝ</w:t>
            </w:r>
          </w:p>
          <w:p w:rsidR="00817A08" w:rsidRDefault="000B6CE6">
            <w:pPr>
              <w:spacing w:line="240" w:lineRule="auto"/>
              <w:rPr>
                <w:rFonts w:ascii="Arial Nova Light" w:hAnsi="Arial Nova Light" w:cs="Arial Nova Light"/>
              </w:rPr>
            </w:pPr>
            <w:r>
              <w:rPr>
                <w:rFonts w:ascii="Arial Nova Light" w:hAnsi="Arial Nova Light" w:cs="Arial Nova Light"/>
                <w:b/>
                <w:bCs/>
              </w:rPr>
              <w:t>ΤΜΗΜΑ ΔΙΟΙΚΗΤΙΚΗΣ ΜΕΡΙΜΝΑΣ</w:t>
            </w:r>
          </w:p>
          <w:p w:rsidR="00817A08" w:rsidRDefault="00817A08" w:rsidP="00983814">
            <w:pPr>
              <w:spacing w:beforeLines="50" w:afterLines="50" w:line="240" w:lineRule="auto"/>
              <w:rPr>
                <w:rFonts w:ascii="Arial Nova Light" w:hAnsi="Arial Nova Light" w:cs="Arial Nova Light"/>
              </w:rPr>
            </w:pPr>
          </w:p>
          <w:p w:rsidR="00817A08" w:rsidRDefault="00983814" w:rsidP="00983814">
            <w:pPr>
              <w:spacing w:beforeLines="50" w:afterLines="50" w:line="240" w:lineRule="auto"/>
              <w:rPr>
                <w:rFonts w:ascii="Arial Nova Light" w:hAnsi="Arial Nova Light" w:cs="Arial Nova Light"/>
                <w:lang w:val="en-US"/>
              </w:rPr>
            </w:pPr>
            <w:r>
              <w:rPr>
                <w:rFonts w:ascii="Arial Nova Light" w:hAnsi="Arial Nova Light" w:cs="Arial Nova Light"/>
                <w:b/>
                <w:bCs/>
              </w:rPr>
              <w:t xml:space="preserve">Αρ. Μελέτης: </w:t>
            </w:r>
            <w:r>
              <w:rPr>
                <w:rFonts w:ascii="Arial Nova Light" w:hAnsi="Arial Nova Light" w:cs="Arial Nova Light"/>
                <w:b/>
                <w:bCs/>
                <w:lang w:val="en-US"/>
              </w:rPr>
              <w:t>12</w:t>
            </w:r>
            <w:r w:rsidR="000B6CE6">
              <w:rPr>
                <w:rFonts w:ascii="Arial Nova Light" w:hAnsi="Arial Nova Light" w:cs="Arial Nova Light"/>
                <w:b/>
                <w:bCs/>
              </w:rPr>
              <w:t>/Δ1/2017</w:t>
            </w:r>
          </w:p>
        </w:tc>
        <w:tc>
          <w:tcPr>
            <w:tcW w:w="4640" w:type="dxa"/>
          </w:tcPr>
          <w:p w:rsidR="00817A08" w:rsidRDefault="00817A08" w:rsidP="00983814">
            <w:pPr>
              <w:spacing w:beforeLines="50" w:afterLines="50" w:line="240" w:lineRule="auto"/>
              <w:rPr>
                <w:rFonts w:ascii="Arial Nova Light" w:hAnsi="Arial Nova Light" w:cs="Arial Nova Light"/>
              </w:rPr>
            </w:pPr>
          </w:p>
          <w:p w:rsidR="00817A08" w:rsidRDefault="000B6CE6" w:rsidP="00983814">
            <w:pPr>
              <w:spacing w:beforeLines="50" w:afterLines="50" w:line="240" w:lineRule="auto"/>
              <w:jc w:val="right"/>
              <w:rPr>
                <w:rFonts w:ascii="Arial Nova Light" w:hAnsi="Arial Nova Light" w:cs="Arial Nova Light"/>
              </w:rPr>
            </w:pPr>
            <w:r>
              <w:rPr>
                <w:rFonts w:ascii="Arial Nova Light" w:hAnsi="Arial Nova Light" w:cs="Arial Nova Light"/>
              </w:rPr>
              <w:t xml:space="preserve">Αργυρούπολη,  </w:t>
            </w:r>
            <w:r w:rsidR="00983814">
              <w:rPr>
                <w:rFonts w:ascii="Arial Nova Light" w:hAnsi="Arial Nova Light" w:cs="Arial Nova Light"/>
                <w:lang w:val="en-US"/>
              </w:rPr>
              <w:t>23.08.</w:t>
            </w:r>
            <w:r>
              <w:rPr>
                <w:rFonts w:ascii="Arial Nova Light" w:hAnsi="Arial Nova Light" w:cs="Arial Nova Light"/>
              </w:rPr>
              <w:t xml:space="preserve"> 2017</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Μελέτη «Παροχής Υπηρεσιών Φύλαξης (</w:t>
            </w:r>
            <w:r>
              <w:rPr>
                <w:rFonts w:ascii="Arial Nova Light" w:hAnsi="Arial Nova Light" w:cs="Arial Nova Light"/>
                <w:b/>
                <w:lang w:val="en-US"/>
              </w:rPr>
              <w:t>security</w:t>
            </w:r>
            <w:r>
              <w:rPr>
                <w:rFonts w:ascii="Arial Nova Light" w:hAnsi="Arial Nova Light" w:cs="Arial Nova Light"/>
                <w:b/>
              </w:rPr>
              <w:t>) Χώρων και Εγκαταστάσεων του Δήμου Ελληνικού – Αργυρούπολης»</w:t>
            </w:r>
          </w:p>
          <w:p w:rsidR="00817A08" w:rsidRDefault="00817A08">
            <w:pPr>
              <w:spacing w:line="240" w:lineRule="auto"/>
              <w:jc w:val="right"/>
              <w:rPr>
                <w:rFonts w:ascii="Arial Nova Light" w:hAnsi="Arial Nova Light" w:cs="Arial Nova Light"/>
                <w:b/>
              </w:rPr>
            </w:pP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ab/>
              <w:t xml:space="preserve">Προϋπολογισμός: </w:t>
            </w:r>
            <w:r>
              <w:rPr>
                <w:rFonts w:ascii="Arial Nova Light" w:hAnsi="Arial Nova Light" w:cs="Arial Nova Light"/>
                <w:b/>
                <w:bCs/>
              </w:rPr>
              <w:t>61.225,54€</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rPr>
              <w:t xml:space="preserve">Κατανομή: </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bCs/>
              </w:rPr>
              <w:t>20.408,51€</w:t>
            </w:r>
            <w:r>
              <w:rPr>
                <w:rFonts w:ascii="Arial Nova Light" w:hAnsi="Arial Nova Light" w:cs="Arial Nova Light"/>
                <w:b/>
              </w:rPr>
              <w:t xml:space="preserve"> για το 2017, </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rPr>
              <w:t>(Κ.Α.: 10.</w:t>
            </w:r>
            <w:r>
              <w:rPr>
                <w:rFonts w:ascii="Arial Nova Light" w:hAnsi="Arial Nova Light" w:cs="Arial Nova Light"/>
                <w:b/>
                <w:bCs/>
              </w:rPr>
              <w:t xml:space="preserve">6278.0001 &amp; </w:t>
            </w:r>
            <w:r>
              <w:rPr>
                <w:rFonts w:ascii="Arial Nova Light" w:hAnsi="Arial Nova Light" w:cs="Arial Nova Light"/>
                <w:b/>
              </w:rPr>
              <w:t>45.</w:t>
            </w:r>
            <w:r>
              <w:rPr>
                <w:rFonts w:ascii="Arial Nova Light" w:hAnsi="Arial Nova Light" w:cs="Arial Nova Light"/>
                <w:b/>
                <w:bCs/>
              </w:rPr>
              <w:t>6278.0001)</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bCs/>
              </w:rPr>
              <w:t xml:space="preserve">40.817,03 € για το 2018 </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 xml:space="preserve"> (Αντίστοιχος Κωδικός)                                         </w:t>
            </w:r>
          </w:p>
        </w:tc>
      </w:tr>
    </w:tbl>
    <w:p w:rsidR="00817A08" w:rsidRDefault="00817A08" w:rsidP="00983814">
      <w:pPr>
        <w:spacing w:beforeLines="50" w:afterLines="50" w:line="240" w:lineRule="auto"/>
        <w:rPr>
          <w:rFonts w:ascii="Arial Nova Light" w:hAnsi="Arial Nova Light" w:cs="Arial Nova Light"/>
        </w:rPr>
      </w:pPr>
    </w:p>
    <w:p w:rsidR="00817A08" w:rsidRDefault="00817A08" w:rsidP="00983814">
      <w:pPr>
        <w:spacing w:beforeLines="50" w:afterLines="50" w:line="240" w:lineRule="auto"/>
        <w:jc w:val="center"/>
        <w:rPr>
          <w:rFonts w:ascii="Arial Nova Light" w:hAnsi="Arial Nova Light" w:cs="Arial Nova Light"/>
        </w:rPr>
      </w:pPr>
    </w:p>
    <w:p w:rsidR="00817A08" w:rsidRDefault="000B6CE6">
      <w:pPr>
        <w:spacing w:line="240" w:lineRule="auto"/>
        <w:jc w:val="center"/>
        <w:rPr>
          <w:rFonts w:ascii="Arial Nova Light" w:hAnsi="Arial Nova Light" w:cs="Arial Nova Light"/>
          <w:b/>
          <w:bCs/>
        </w:rPr>
      </w:pPr>
      <w:r>
        <w:rPr>
          <w:rFonts w:ascii="Arial Nova Light" w:hAnsi="Arial Nova Light" w:cs="Arial Nova Light"/>
          <w:b/>
          <w:bCs/>
        </w:rPr>
        <w:t xml:space="preserve">ΦΥΛΑΞΗ ΕΓΚΑΤΑΣΤΑΣΕΩΝ ΚΑΙ ΧΩΡΩΝ ΤΟΥ </w:t>
      </w:r>
    </w:p>
    <w:p w:rsidR="00817A08" w:rsidRDefault="000B6CE6">
      <w:pPr>
        <w:spacing w:line="240" w:lineRule="auto"/>
        <w:jc w:val="center"/>
        <w:rPr>
          <w:rFonts w:ascii="Arial Nova Light" w:hAnsi="Arial Nova Light" w:cs="Arial Nova Light"/>
          <w:b/>
          <w:bCs/>
        </w:rPr>
      </w:pPr>
      <w:r>
        <w:rPr>
          <w:rFonts w:ascii="Arial Nova Light" w:hAnsi="Arial Nova Light" w:cs="Arial Nova Light"/>
          <w:b/>
          <w:bCs/>
        </w:rPr>
        <w:t xml:space="preserve">ΔΗΜΟΥ ΕΛΛΗΝΙΚΟΥ – ΑΡΓΥΡΟΥΠΟΛΗΣ </w:t>
      </w:r>
    </w:p>
    <w:p w:rsidR="00817A08" w:rsidRDefault="000B6CE6">
      <w:pPr>
        <w:spacing w:line="240" w:lineRule="auto"/>
        <w:jc w:val="center"/>
        <w:rPr>
          <w:rFonts w:ascii="Arial Nova Light" w:hAnsi="Arial Nova Light" w:cs="Arial Nova Light"/>
          <w:b/>
          <w:bCs/>
        </w:rPr>
      </w:pPr>
      <w:r>
        <w:rPr>
          <w:rFonts w:ascii="Arial Nova Light" w:hAnsi="Arial Nova Light" w:cs="Arial Nova Light"/>
          <w:b/>
          <w:bCs/>
        </w:rPr>
        <w:t>(ΠΑΡΟΧΗ ΥΠΗΡΕΣΙΩΝ)</w:t>
      </w:r>
    </w:p>
    <w:p w:rsidR="00817A08" w:rsidRDefault="00817A08" w:rsidP="00983814">
      <w:pPr>
        <w:spacing w:beforeLines="50" w:afterLines="50" w:line="240" w:lineRule="auto"/>
        <w:jc w:val="center"/>
        <w:rPr>
          <w:rFonts w:ascii="Arial Nova Light" w:hAnsi="Arial Nova Light" w:cs="Arial Nova Light"/>
          <w:b/>
          <w:bCs/>
        </w:rPr>
      </w:pPr>
    </w:p>
    <w:p w:rsidR="00817A08" w:rsidRPr="00983814" w:rsidRDefault="000B6CE6" w:rsidP="00983814">
      <w:pPr>
        <w:pStyle w:val="10"/>
        <w:numPr>
          <w:ilvl w:val="0"/>
          <w:numId w:val="1"/>
        </w:numPr>
        <w:spacing w:beforeLines="50" w:afterLines="50" w:line="240" w:lineRule="auto"/>
        <w:ind w:left="545" w:right="56" w:hangingChars="226" w:hanging="545"/>
        <w:jc w:val="both"/>
        <w:rPr>
          <w:rFonts w:ascii="Arial Nova Light" w:hAnsi="Arial Nova Light" w:cs="Arial Nova Light"/>
          <w:b/>
          <w:i/>
        </w:rPr>
      </w:pPr>
      <w:r>
        <w:rPr>
          <w:rFonts w:ascii="Arial Nova Light" w:hAnsi="Arial Nova Light" w:cs="Arial Nova Light"/>
          <w:b/>
          <w:i/>
          <w:u w:val="single"/>
        </w:rPr>
        <w:t>ΧΩΡΟΣ/ΕΓΚΑΤΑΣΤΑΣΗ Α΄:</w:t>
      </w:r>
      <w:r>
        <w:rPr>
          <w:rFonts w:ascii="Arial Nova Light" w:hAnsi="Arial Nova Light" w:cs="Arial Nova Light"/>
          <w:b/>
          <w:i/>
        </w:rPr>
        <w:t xml:space="preserve"> «ΦΥΛΑΞΗ ΔΗΜΟΤΙΚΟΥ ΚΑΤΑΣΤΗΜΑΤΟΣ &amp; ΠΕΡΙΒΑΛΛΟΝΤΟΣ  ΧΩΡΟΥ  ΣΤΗ ΔΗΜΟΤΙΚΗ ΚΟΙΝΟΤΗΤΑ ΕΛΛΗΝΙΚΟΥ» για δώδεκα (12) μήνες.</w:t>
      </w:r>
    </w:p>
    <w:p w:rsidR="00817A08" w:rsidRPr="00983814" w:rsidRDefault="00817A08" w:rsidP="00983814">
      <w:pPr>
        <w:pStyle w:val="10"/>
        <w:spacing w:beforeLines="50" w:afterLines="50" w:line="240" w:lineRule="auto"/>
        <w:ind w:leftChars="-226" w:left="-542" w:right="56"/>
        <w:jc w:val="both"/>
        <w:rPr>
          <w:rFonts w:ascii="Arial Nova Light" w:hAnsi="Arial Nova Light" w:cs="Arial Nova Light"/>
          <w:b/>
          <w:i/>
        </w:rPr>
      </w:pPr>
    </w:p>
    <w:p w:rsidR="00817A08" w:rsidRPr="00983814" w:rsidRDefault="000B6CE6" w:rsidP="00983814">
      <w:pPr>
        <w:pStyle w:val="10"/>
        <w:numPr>
          <w:ilvl w:val="0"/>
          <w:numId w:val="1"/>
        </w:numPr>
        <w:spacing w:beforeLines="50" w:afterLines="50" w:line="240" w:lineRule="auto"/>
        <w:ind w:left="545" w:right="56" w:hangingChars="226" w:hanging="545"/>
        <w:jc w:val="both"/>
        <w:rPr>
          <w:rFonts w:ascii="Arial Nova Light" w:hAnsi="Arial Nova Light" w:cs="Arial Nova Light"/>
          <w:b/>
          <w:i/>
        </w:rPr>
      </w:pPr>
      <w:r>
        <w:rPr>
          <w:rFonts w:ascii="Arial Nova Light" w:hAnsi="Arial Nova Light" w:cs="Arial Nova Light"/>
          <w:b/>
          <w:bCs/>
          <w:i/>
          <w:u w:val="single"/>
        </w:rPr>
        <w:t>ΧΩΡΟΣ/ΕΓΚΑΤΑΣΤΑΣΗ Β΄:</w:t>
      </w:r>
      <w:r>
        <w:rPr>
          <w:rFonts w:ascii="Arial Nova Light" w:hAnsi="Arial Nova Light" w:cs="Arial Nova Light"/>
          <w:b/>
          <w:bCs/>
          <w:i/>
        </w:rPr>
        <w:t xml:space="preserve"> </w:t>
      </w:r>
      <w:r>
        <w:rPr>
          <w:rFonts w:ascii="Arial Nova Light" w:hAnsi="Arial Nova Light" w:cs="Arial Nova Light"/>
          <w:bCs/>
          <w:i/>
        </w:rPr>
        <w:t>«</w:t>
      </w:r>
      <w:r>
        <w:rPr>
          <w:rFonts w:ascii="Arial Nova Light" w:hAnsi="Arial Nova Light" w:cs="Arial Nova Light"/>
          <w:b/>
          <w:i/>
        </w:rPr>
        <w:t>ΦΥΛΑΞΗ ΚΟΙΜΗΤΗΡΙΟΥ ΑΡΓΥΡΟΥΠΟΛΗΣ» για δώδεκα (12) μήνες.</w:t>
      </w:r>
    </w:p>
    <w:p w:rsidR="00817A08" w:rsidRDefault="000B6CE6" w:rsidP="00983814">
      <w:pPr>
        <w:spacing w:beforeLines="50" w:afterLines="50" w:line="240" w:lineRule="auto"/>
        <w:ind w:right="42"/>
        <w:jc w:val="both"/>
        <w:rPr>
          <w:rFonts w:ascii="Arial Nova Light" w:hAnsi="Arial Nova Light" w:cs="Arial Nova Light"/>
          <w:b/>
        </w:rPr>
      </w:pPr>
      <w:r>
        <w:rPr>
          <w:rFonts w:ascii="Arial Nova Light" w:hAnsi="Arial Nova Light" w:cs="Arial Nova Light"/>
          <w:b/>
        </w:rPr>
        <w:t xml:space="preserve">  </w:t>
      </w:r>
    </w:p>
    <w:p w:rsidR="00817A08" w:rsidRDefault="000B6CE6" w:rsidP="00983814">
      <w:pPr>
        <w:spacing w:beforeLines="50" w:afterLines="50" w:line="240" w:lineRule="auto"/>
        <w:ind w:right="42"/>
        <w:jc w:val="center"/>
        <w:rPr>
          <w:rFonts w:ascii="Arial Nova Light" w:hAnsi="Arial Nova Light" w:cs="Arial Nova Light"/>
          <w:b/>
        </w:rPr>
      </w:pPr>
      <w:r>
        <w:rPr>
          <w:rFonts w:ascii="Arial Nova Light" w:hAnsi="Arial Nova Light" w:cs="Arial Nova Light"/>
          <w:b/>
        </w:rPr>
        <w:t xml:space="preserve">        ΠΡΟΫΠΟΛΟΓΙΣΜΟΣ ΥΠΗΡΕΣΙΑΣ  </w:t>
      </w:r>
    </w:p>
    <w:tbl>
      <w:tblPr>
        <w:tblW w:w="9796" w:type="dxa"/>
        <w:tblLayout w:type="fixed"/>
        <w:tblCellMar>
          <w:top w:w="15" w:type="dxa"/>
          <w:left w:w="15" w:type="dxa"/>
          <w:bottom w:w="15" w:type="dxa"/>
          <w:right w:w="15" w:type="dxa"/>
        </w:tblCellMar>
        <w:tblLook w:val="04A0"/>
      </w:tblPr>
      <w:tblGrid>
        <w:gridCol w:w="1008"/>
        <w:gridCol w:w="601"/>
        <w:gridCol w:w="588"/>
        <w:gridCol w:w="492"/>
        <w:gridCol w:w="948"/>
        <w:gridCol w:w="984"/>
        <w:gridCol w:w="816"/>
        <w:gridCol w:w="900"/>
        <w:gridCol w:w="996"/>
        <w:gridCol w:w="960"/>
        <w:gridCol w:w="1503"/>
      </w:tblGrid>
      <w:tr w:rsidR="00817A08" w:rsidTr="00983814">
        <w:trPr>
          <w:trHeight w:val="720"/>
        </w:trPr>
        <w:tc>
          <w:tcPr>
            <w:tcW w:w="10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ΧΩΡΟΙ</w:t>
            </w:r>
          </w:p>
        </w:tc>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proofErr w:type="spellStart"/>
            <w:r>
              <w:rPr>
                <w:rFonts w:ascii="Arial Nova Light" w:eastAsia="Arial Nova Light" w:hAnsi="Arial Nova Light" w:cs="Arial Nova Light"/>
                <w:b/>
                <w:sz w:val="20"/>
                <w:szCs w:val="20"/>
                <w:lang w:val="en-US" w:eastAsia="zh-CN"/>
              </w:rPr>
              <w:t>Μηνιαίο</w:t>
            </w:r>
            <w:proofErr w:type="spellEnd"/>
            <w:r>
              <w:rPr>
                <w:rFonts w:ascii="Arial Nova Light" w:eastAsia="Arial Nova Light" w:hAnsi="Arial Nova Light" w:cs="Arial Nova Light"/>
                <w:b/>
                <w:sz w:val="20"/>
                <w:szCs w:val="20"/>
                <w:lang w:val="en-US" w:eastAsia="zh-CN"/>
              </w:rPr>
              <w:t xml:space="preserve"> </w:t>
            </w:r>
            <w:proofErr w:type="spellStart"/>
            <w:r>
              <w:rPr>
                <w:rFonts w:ascii="Arial Nova Light" w:eastAsia="Arial Nova Light" w:hAnsi="Arial Nova Light" w:cs="Arial Nova Light"/>
                <w:b/>
                <w:sz w:val="20"/>
                <w:szCs w:val="20"/>
                <w:lang w:val="en-US" w:eastAsia="zh-CN"/>
              </w:rPr>
              <w:t>Κόστος</w:t>
            </w:r>
            <w:proofErr w:type="spellEnd"/>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proofErr w:type="spellStart"/>
            <w:r>
              <w:rPr>
                <w:rFonts w:ascii="Arial Nova Light" w:eastAsia="Arial Nova Light" w:hAnsi="Arial Nova Light" w:cs="Arial Nova Light"/>
                <w:b/>
                <w:sz w:val="20"/>
                <w:szCs w:val="20"/>
                <w:lang w:val="en-US" w:eastAsia="zh-CN"/>
              </w:rPr>
              <w:t>μήνες</w:t>
            </w:r>
            <w:proofErr w:type="spellEnd"/>
          </w:p>
        </w:tc>
        <w:tc>
          <w:tcPr>
            <w:tcW w:w="19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proofErr w:type="spellStart"/>
            <w:r>
              <w:rPr>
                <w:rFonts w:ascii="Arial Nova Light" w:eastAsia="Arial Nova Light" w:hAnsi="Arial Nova Light" w:cs="Arial Nova Light"/>
                <w:b/>
                <w:sz w:val="20"/>
                <w:szCs w:val="20"/>
                <w:lang w:val="en-US" w:eastAsia="zh-CN"/>
              </w:rPr>
              <w:t>Σύνολο</w:t>
            </w:r>
            <w:proofErr w:type="spellEnd"/>
            <w:r>
              <w:rPr>
                <w:rFonts w:ascii="Arial Nova Light" w:eastAsia="Arial Nova Light" w:hAnsi="Arial Nova Light" w:cs="Arial Nova Light"/>
                <w:b/>
                <w:sz w:val="20"/>
                <w:szCs w:val="20"/>
                <w:lang w:val="en-US" w:eastAsia="zh-CN"/>
              </w:rPr>
              <w:t xml:space="preserve"> </w:t>
            </w:r>
            <w:proofErr w:type="spellStart"/>
            <w:r>
              <w:rPr>
                <w:rFonts w:ascii="Arial Nova Light" w:eastAsia="Arial Nova Light" w:hAnsi="Arial Nova Light" w:cs="Arial Nova Light"/>
                <w:b/>
                <w:sz w:val="20"/>
                <w:szCs w:val="20"/>
                <w:lang w:val="en-US" w:eastAsia="zh-CN"/>
              </w:rPr>
              <w:t>χωρίς</w:t>
            </w:r>
            <w:proofErr w:type="spellEnd"/>
            <w:r>
              <w:rPr>
                <w:rFonts w:ascii="Arial Nova Light" w:eastAsia="Arial Nova Light" w:hAnsi="Arial Nova Light" w:cs="Arial Nova Light"/>
                <w:b/>
                <w:sz w:val="20"/>
                <w:szCs w:val="20"/>
                <w:lang w:val="en-US" w:eastAsia="zh-CN"/>
              </w:rPr>
              <w:t xml:space="preserve"> ΦΠΑ</w:t>
            </w:r>
          </w:p>
        </w:tc>
        <w:tc>
          <w:tcPr>
            <w:tcW w:w="171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ΦΠΑ 24%</w:t>
            </w:r>
          </w:p>
        </w:tc>
        <w:tc>
          <w:tcPr>
            <w:tcW w:w="195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proofErr w:type="spellStart"/>
            <w:r>
              <w:rPr>
                <w:rFonts w:ascii="Arial Nova Light" w:eastAsia="Arial Nova Light" w:hAnsi="Arial Nova Light" w:cs="Arial Nova Light"/>
                <w:b/>
                <w:sz w:val="20"/>
                <w:szCs w:val="20"/>
                <w:lang w:val="en-US" w:eastAsia="zh-CN"/>
              </w:rPr>
              <w:t>Σύνολο</w:t>
            </w:r>
            <w:proofErr w:type="spellEnd"/>
            <w:r>
              <w:rPr>
                <w:rFonts w:ascii="Arial Nova Light" w:eastAsia="Arial Nova Light" w:hAnsi="Arial Nova Light" w:cs="Arial Nova Light"/>
                <w:b/>
                <w:sz w:val="20"/>
                <w:szCs w:val="20"/>
                <w:lang w:val="en-US" w:eastAsia="zh-CN"/>
              </w:rPr>
              <w:t xml:space="preserve"> </w:t>
            </w:r>
            <w:proofErr w:type="spellStart"/>
            <w:r>
              <w:rPr>
                <w:rFonts w:ascii="Arial Nova Light" w:eastAsia="Arial Nova Light" w:hAnsi="Arial Nova Light" w:cs="Arial Nova Light"/>
                <w:b/>
                <w:sz w:val="20"/>
                <w:szCs w:val="20"/>
                <w:lang w:val="en-US" w:eastAsia="zh-CN"/>
              </w:rPr>
              <w:t>με</w:t>
            </w:r>
            <w:proofErr w:type="spellEnd"/>
            <w:r>
              <w:rPr>
                <w:rFonts w:ascii="Arial Nova Light" w:eastAsia="Arial Nova Light" w:hAnsi="Arial Nova Light" w:cs="Arial Nova Light"/>
                <w:b/>
                <w:sz w:val="20"/>
                <w:szCs w:val="20"/>
                <w:lang w:val="en-US" w:eastAsia="zh-CN"/>
              </w:rPr>
              <w:t xml:space="preserve"> ΦΠΑ</w:t>
            </w:r>
          </w:p>
        </w:tc>
        <w:tc>
          <w:tcPr>
            <w:tcW w:w="15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 xml:space="preserve">Κ.Α. </w:t>
            </w:r>
            <w:proofErr w:type="spellStart"/>
            <w:r>
              <w:rPr>
                <w:rFonts w:ascii="Arial Nova Light" w:eastAsia="Arial Nova Light" w:hAnsi="Arial Nova Light" w:cs="Arial Nova Light"/>
                <w:b/>
                <w:sz w:val="20"/>
                <w:szCs w:val="20"/>
                <w:lang w:val="en-US" w:eastAsia="zh-CN"/>
              </w:rPr>
              <w:t>Προϋπολο-γισμού</w:t>
            </w:r>
            <w:proofErr w:type="spellEnd"/>
          </w:p>
        </w:tc>
      </w:tr>
      <w:tr w:rsidR="00817A08" w:rsidTr="00983814">
        <w:trPr>
          <w:trHeight w:val="280"/>
        </w:trPr>
        <w:tc>
          <w:tcPr>
            <w:tcW w:w="100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bCs/>
                <w:sz w:val="20"/>
                <w:szCs w:val="20"/>
              </w:rPr>
            </w:pPr>
          </w:p>
        </w:tc>
        <w:tc>
          <w:tcPr>
            <w:tcW w:w="601"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bCs/>
                <w:sz w:val="20"/>
                <w:szCs w:val="20"/>
              </w:rPr>
            </w:pPr>
          </w:p>
        </w:tc>
        <w:tc>
          <w:tcPr>
            <w:tcW w:w="5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2017</w:t>
            </w:r>
          </w:p>
        </w:tc>
        <w:tc>
          <w:tcPr>
            <w:tcW w:w="4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2018</w:t>
            </w:r>
          </w:p>
        </w:tc>
        <w:tc>
          <w:tcPr>
            <w:tcW w:w="9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2017</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2018</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2017</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2018</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2017</w:t>
            </w: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2018</w:t>
            </w:r>
          </w:p>
        </w:tc>
        <w:tc>
          <w:tcPr>
            <w:tcW w:w="1503"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bCs/>
                <w:sz w:val="20"/>
                <w:szCs w:val="20"/>
              </w:rPr>
            </w:pPr>
          </w:p>
        </w:tc>
      </w:tr>
      <w:tr w:rsidR="00817A08" w:rsidTr="00983814">
        <w:trPr>
          <w:trHeight w:val="280"/>
        </w:trPr>
        <w:tc>
          <w:tcPr>
            <w:tcW w:w="10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lastRenderedPageBreak/>
              <w:t>ΧΩΡΟΣ Α'</w:t>
            </w:r>
          </w:p>
        </w:tc>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2.367,65</w:t>
            </w:r>
          </w:p>
        </w:tc>
        <w:tc>
          <w:tcPr>
            <w:tcW w:w="5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4</w:t>
            </w:r>
          </w:p>
        </w:tc>
        <w:tc>
          <w:tcPr>
            <w:tcW w:w="4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8</w:t>
            </w:r>
          </w:p>
        </w:tc>
        <w:tc>
          <w:tcPr>
            <w:tcW w:w="9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9.470,59</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18.941,18</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2.272,94</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4.545,88</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11.743,53</w:t>
            </w: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23.487,06</w:t>
            </w:r>
          </w:p>
        </w:tc>
        <w:tc>
          <w:tcPr>
            <w:tcW w:w="15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Κ.Α.: 10 62780001</w:t>
            </w:r>
          </w:p>
        </w:tc>
      </w:tr>
      <w:tr w:rsidR="00817A08" w:rsidTr="00983814">
        <w:trPr>
          <w:trHeight w:val="280"/>
        </w:trPr>
        <w:tc>
          <w:tcPr>
            <w:tcW w:w="10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ΧΩΡΟΣ Β'</w:t>
            </w:r>
          </w:p>
        </w:tc>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1.746,97</w:t>
            </w:r>
          </w:p>
        </w:tc>
        <w:tc>
          <w:tcPr>
            <w:tcW w:w="5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4</w:t>
            </w:r>
          </w:p>
        </w:tc>
        <w:tc>
          <w:tcPr>
            <w:tcW w:w="4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8</w:t>
            </w:r>
          </w:p>
        </w:tc>
        <w:tc>
          <w:tcPr>
            <w:tcW w:w="9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6.987,89</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13.975,78</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1.677,09</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3.354,19</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8.664,98</w:t>
            </w: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17.329,97</w:t>
            </w:r>
          </w:p>
        </w:tc>
        <w:tc>
          <w:tcPr>
            <w:tcW w:w="15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center"/>
              <w:textAlignment w:val="center"/>
              <w:rPr>
                <w:rFonts w:ascii="Arial Nova Light" w:hAnsi="Arial Nova Light" w:cs="Arial Nova Light"/>
                <w:bCs/>
                <w:sz w:val="20"/>
                <w:szCs w:val="20"/>
              </w:rPr>
            </w:pPr>
            <w:r>
              <w:rPr>
                <w:rFonts w:ascii="Arial Nova Light" w:eastAsia="Arial Nova Light" w:hAnsi="Arial Nova Light" w:cs="Arial Nova Light"/>
                <w:bCs/>
                <w:sz w:val="20"/>
                <w:szCs w:val="20"/>
                <w:lang w:val="en-US" w:eastAsia="zh-CN"/>
              </w:rPr>
              <w:t>Κ.Α.: 45 62780001</w:t>
            </w:r>
          </w:p>
        </w:tc>
      </w:tr>
      <w:tr w:rsidR="00817A08" w:rsidTr="00983814">
        <w:trPr>
          <w:trHeight w:val="280"/>
        </w:trPr>
        <w:tc>
          <w:tcPr>
            <w:tcW w:w="100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sz w:val="20"/>
                <w:szCs w:val="20"/>
              </w:rPr>
            </w:pPr>
          </w:p>
        </w:tc>
        <w:tc>
          <w:tcPr>
            <w:tcW w:w="601"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b/>
                <w:sz w:val="20"/>
                <w:szCs w:val="20"/>
              </w:rPr>
            </w:pPr>
          </w:p>
        </w:tc>
        <w:tc>
          <w:tcPr>
            <w:tcW w:w="58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b/>
                <w:sz w:val="20"/>
                <w:szCs w:val="20"/>
              </w:rPr>
            </w:pPr>
          </w:p>
        </w:tc>
        <w:tc>
          <w:tcPr>
            <w:tcW w:w="492"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jc w:val="center"/>
              <w:rPr>
                <w:rFonts w:ascii="Arial Nova Light" w:hAnsi="Arial Nova Light" w:cs="Arial Nova Light"/>
                <w:b/>
                <w:sz w:val="20"/>
                <w:szCs w:val="20"/>
              </w:rPr>
            </w:pPr>
          </w:p>
        </w:tc>
        <w:tc>
          <w:tcPr>
            <w:tcW w:w="9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16.458,48</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32.916,96</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3.950,03</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7.900,07</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20.408,51</w:t>
            </w: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A08" w:rsidRDefault="000B6CE6">
            <w:pPr>
              <w:jc w:val="right"/>
              <w:textAlignment w:val="center"/>
              <w:rPr>
                <w:rFonts w:ascii="Arial Nova Light" w:hAnsi="Arial Nova Light" w:cs="Arial Nova Light"/>
                <w:b/>
                <w:sz w:val="20"/>
                <w:szCs w:val="20"/>
              </w:rPr>
            </w:pPr>
            <w:r>
              <w:rPr>
                <w:rFonts w:ascii="Arial Nova Light" w:eastAsia="Arial Nova Light" w:hAnsi="Arial Nova Light" w:cs="Arial Nova Light"/>
                <w:b/>
                <w:sz w:val="20"/>
                <w:szCs w:val="20"/>
                <w:lang w:val="en-US" w:eastAsia="zh-CN"/>
              </w:rPr>
              <w:t>40.817,03</w:t>
            </w:r>
          </w:p>
        </w:tc>
        <w:tc>
          <w:tcPr>
            <w:tcW w:w="1503" w:type="dxa"/>
            <w:tcBorders>
              <w:top w:val="single" w:sz="2" w:space="0" w:color="000000"/>
              <w:left w:val="single" w:sz="2" w:space="0" w:color="000000"/>
              <w:bottom w:val="single" w:sz="2" w:space="0" w:color="000000"/>
              <w:right w:val="single" w:sz="2" w:space="0" w:color="000000"/>
            </w:tcBorders>
            <w:shd w:val="clear" w:color="auto" w:fill="auto"/>
            <w:vAlign w:val="bottom"/>
          </w:tcPr>
          <w:p w:rsidR="00817A08" w:rsidRDefault="00817A08">
            <w:pPr>
              <w:rPr>
                <w:rFonts w:ascii="Arial Nova Light" w:hAnsi="Arial Nova Light" w:cs="Arial Nova Light"/>
                <w:b/>
                <w:sz w:val="20"/>
                <w:szCs w:val="20"/>
              </w:rPr>
            </w:pPr>
          </w:p>
        </w:tc>
      </w:tr>
    </w:tbl>
    <w:p w:rsidR="00817A08" w:rsidRDefault="00817A08" w:rsidP="00983814">
      <w:pPr>
        <w:spacing w:beforeLines="50" w:afterLines="50" w:line="240" w:lineRule="auto"/>
        <w:ind w:right="42"/>
        <w:jc w:val="center"/>
        <w:rPr>
          <w:rFonts w:ascii="Arial Nova Light" w:hAnsi="Arial Nova Light" w:cs="Arial Nova Light"/>
          <w:b/>
          <w:sz w:val="20"/>
          <w:szCs w:val="20"/>
        </w:rPr>
      </w:pPr>
    </w:p>
    <w:p w:rsidR="00817A08" w:rsidRDefault="00817A08" w:rsidP="00983814">
      <w:pPr>
        <w:spacing w:beforeLines="50" w:afterLines="50" w:line="240" w:lineRule="auto"/>
        <w:ind w:right="42"/>
        <w:jc w:val="center"/>
        <w:rPr>
          <w:rFonts w:ascii="Arial Nova Light" w:hAnsi="Arial Nova Light" w:cs="Arial Nova Light"/>
          <w:b/>
        </w:rPr>
      </w:pPr>
    </w:p>
    <w:p w:rsidR="00817A08" w:rsidRDefault="00817A08" w:rsidP="00983814">
      <w:pPr>
        <w:spacing w:beforeLines="50" w:afterLines="50" w:line="240" w:lineRule="auto"/>
        <w:ind w:right="42"/>
        <w:jc w:val="center"/>
        <w:rPr>
          <w:rFonts w:ascii="Arial Nova Light" w:hAnsi="Arial Nova Light" w:cs="Arial Nova Light"/>
          <w:b/>
        </w:rPr>
      </w:pPr>
    </w:p>
    <w:p w:rsidR="00817A08" w:rsidRDefault="00817A08" w:rsidP="00983814">
      <w:pPr>
        <w:spacing w:beforeLines="50" w:afterLines="50" w:line="240" w:lineRule="auto"/>
        <w:ind w:right="42"/>
        <w:jc w:val="center"/>
        <w:rPr>
          <w:rFonts w:ascii="Arial Nova Light" w:hAnsi="Arial Nova Light" w:cs="Arial Nova Light"/>
          <w:b/>
        </w:rPr>
      </w:pPr>
    </w:p>
    <w:p w:rsidR="00817A08" w:rsidRDefault="00817A08" w:rsidP="00983814">
      <w:pPr>
        <w:spacing w:beforeLines="50" w:afterLines="50" w:line="240" w:lineRule="auto"/>
        <w:ind w:right="42"/>
        <w:jc w:val="center"/>
        <w:rPr>
          <w:rFonts w:ascii="Arial Nova Light" w:hAnsi="Arial Nova Light" w:cs="Arial Nova Light"/>
          <w:b/>
        </w:rPr>
      </w:pPr>
    </w:p>
    <w:p w:rsidR="00817A08" w:rsidRPr="00983814" w:rsidRDefault="00983814" w:rsidP="00983814">
      <w:pPr>
        <w:spacing w:beforeLines="50" w:afterLines="50" w:line="240" w:lineRule="auto"/>
        <w:ind w:right="42"/>
        <w:jc w:val="center"/>
        <w:rPr>
          <w:rFonts w:ascii="Arial Nova Light" w:hAnsi="Arial Nova Light" w:cs="Arial Nova Light"/>
          <w:b/>
          <w:lang w:val="en-US"/>
        </w:rPr>
      </w:pPr>
      <w:r>
        <w:rPr>
          <w:rFonts w:ascii="Arial Nova Light" w:hAnsi="Arial Nova Light" w:cs="Arial Nova Light"/>
          <w:b/>
        </w:rPr>
        <w:t>ΑΡΓΥΡΟΥΠΟΛΗ</w:t>
      </w:r>
    </w:p>
    <w:p w:rsidR="00817A08" w:rsidRDefault="000B6CE6" w:rsidP="00983814">
      <w:pPr>
        <w:spacing w:beforeLines="50" w:afterLines="50" w:line="240" w:lineRule="auto"/>
        <w:ind w:right="42"/>
        <w:jc w:val="center"/>
        <w:rPr>
          <w:rFonts w:ascii="Arial Nova Light" w:hAnsi="Arial Nova Light" w:cs="Arial Nova Light"/>
          <w:b/>
        </w:rPr>
      </w:pPr>
      <w:r>
        <w:rPr>
          <w:rFonts w:ascii="Arial Nova Light" w:hAnsi="Arial Nova Light" w:cs="Arial Nova Light"/>
          <w:b/>
        </w:rPr>
        <w:br w:type="page"/>
      </w:r>
    </w:p>
    <w:tbl>
      <w:tblPr>
        <w:tblW w:w="9039" w:type="dxa"/>
        <w:tblLayout w:type="fixed"/>
        <w:tblLook w:val="04A0"/>
      </w:tblPr>
      <w:tblGrid>
        <w:gridCol w:w="4399"/>
        <w:gridCol w:w="4640"/>
      </w:tblGrid>
      <w:tr w:rsidR="00817A08">
        <w:tc>
          <w:tcPr>
            <w:tcW w:w="4399" w:type="dxa"/>
          </w:tcPr>
          <w:p w:rsidR="00817A08" w:rsidRDefault="000B6CE6" w:rsidP="00983814">
            <w:pPr>
              <w:spacing w:beforeLines="50" w:afterLines="50" w:line="240" w:lineRule="auto"/>
              <w:rPr>
                <w:rFonts w:ascii="Arial Nova Light" w:hAnsi="Arial Nova Light" w:cs="Arial Nova Light"/>
                <w:lang w:val="en-US"/>
              </w:rPr>
            </w:pPr>
            <w:r>
              <w:rPr>
                <w:rFonts w:ascii="Arial Nova Light" w:hAnsi="Arial Nova Light" w:cs="Arial Nova Light"/>
                <w:noProof/>
              </w:rPr>
              <w:lastRenderedPageBreak/>
              <w:drawing>
                <wp:inline distT="0" distB="0" distL="0" distR="0">
                  <wp:extent cx="509905" cy="509905"/>
                  <wp:effectExtent l="0" t="0" r="8255" b="8255"/>
                  <wp:docPr id="4" name="il_fi" descr="%CE%B5%CE%B8%CE%BD%CE%BF%CF%83%CE%B7%CE%BC%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CE%B5%CE%B8%CE%BD%CE%BF%CF%83%CE%B7%CE%BC%CE%BF"/>
                          <pic:cNvPicPr>
                            <a:picLocks noChangeAspect="1" noChangeArrowheads="1"/>
                          </pic:cNvPicPr>
                        </pic:nvPicPr>
                        <pic:blipFill>
                          <a:blip r:embed="rId9" cstate="print"/>
                          <a:srcRect/>
                          <a:stretch>
                            <a:fillRect/>
                          </a:stretch>
                        </pic:blipFill>
                        <pic:spPr>
                          <a:xfrm>
                            <a:off x="0" y="0"/>
                            <a:ext cx="509905" cy="509905"/>
                          </a:xfrm>
                          <a:prstGeom prst="rect">
                            <a:avLst/>
                          </a:prstGeom>
                          <a:noFill/>
                          <a:ln w="9525">
                            <a:noFill/>
                            <a:miter lim="800000"/>
                            <a:headEnd/>
                            <a:tailEnd/>
                          </a:ln>
                        </pic:spPr>
                      </pic:pic>
                    </a:graphicData>
                  </a:graphic>
                </wp:inline>
              </w:drawing>
            </w:r>
          </w:p>
          <w:p w:rsidR="00817A08" w:rsidRDefault="00817A08" w:rsidP="00983814">
            <w:pPr>
              <w:spacing w:beforeLines="50" w:afterLines="50" w:line="240" w:lineRule="auto"/>
              <w:rPr>
                <w:rFonts w:ascii="Arial Nova Light" w:hAnsi="Arial Nova Light" w:cs="Arial Nova Light"/>
                <w:lang w:val="en-US"/>
              </w:rPr>
            </w:pPr>
          </w:p>
          <w:p w:rsidR="00817A08" w:rsidRDefault="000B6CE6">
            <w:pPr>
              <w:tabs>
                <w:tab w:val="left" w:pos="1260"/>
              </w:tabs>
              <w:spacing w:line="240" w:lineRule="auto"/>
              <w:rPr>
                <w:rFonts w:ascii="Arial Nova Light" w:hAnsi="Arial Nova Light" w:cs="Arial Nova Light"/>
                <w:b/>
              </w:rPr>
            </w:pPr>
            <w:r>
              <w:rPr>
                <w:rFonts w:ascii="Arial Nova Light" w:hAnsi="Arial Nova Light" w:cs="Arial Nova Light"/>
                <w:b/>
              </w:rPr>
              <w:t>ΕΛΛΗΝΙΚΗ ΔΗΜΟΚΡΑΤΙΑ</w:t>
            </w:r>
          </w:p>
          <w:p w:rsidR="00817A08" w:rsidRDefault="000B6CE6">
            <w:pPr>
              <w:spacing w:line="240" w:lineRule="auto"/>
              <w:rPr>
                <w:rFonts w:ascii="Arial Nova Light" w:hAnsi="Arial Nova Light" w:cs="Arial Nova Light"/>
                <w:b/>
              </w:rPr>
            </w:pPr>
            <w:r>
              <w:rPr>
                <w:rFonts w:ascii="Arial Nova Light" w:hAnsi="Arial Nova Light" w:cs="Arial Nova Light"/>
                <w:b/>
              </w:rPr>
              <w:t>ΝΟΜΟΣ ΑΤΤΙΚΗΣ</w:t>
            </w:r>
          </w:p>
          <w:p w:rsidR="00817A08" w:rsidRDefault="000B6CE6">
            <w:pPr>
              <w:pStyle w:val="1"/>
              <w:spacing w:line="240" w:lineRule="auto"/>
              <w:rPr>
                <w:rFonts w:ascii="Arial Nova Light" w:hAnsi="Arial Nova Light" w:cs="Arial Nova Light"/>
              </w:rPr>
            </w:pPr>
            <w:r>
              <w:rPr>
                <w:rFonts w:ascii="Arial Nova Light" w:hAnsi="Arial Nova Light" w:cs="Arial Nova Light"/>
              </w:rPr>
              <w:t xml:space="preserve">ΔΗΜΟΣ ΕΛΛΗΝΙΚΟΥ-ΑΡΓΥΡΟΥΠΟΛΗΣ </w:t>
            </w:r>
          </w:p>
          <w:p w:rsidR="00817A08" w:rsidRDefault="000B6CE6">
            <w:pPr>
              <w:pStyle w:val="1"/>
              <w:spacing w:line="240" w:lineRule="auto"/>
              <w:rPr>
                <w:rFonts w:ascii="Arial Nova Light" w:hAnsi="Arial Nova Light" w:cs="Arial Nova Light"/>
              </w:rPr>
            </w:pPr>
            <w:r>
              <w:rPr>
                <w:rFonts w:ascii="Arial Nova Light" w:hAnsi="Arial Nova Light" w:cs="Arial Nova Light"/>
                <w:bCs w:val="0"/>
              </w:rPr>
              <w:t>ΔΙΕΥΘΥΝΣΗ ΔΙΟΙΚΗΤΙΚΩΝ ΥΠΗΡΕΣΙΩΝ</w:t>
            </w:r>
          </w:p>
          <w:p w:rsidR="00817A08" w:rsidRDefault="000B6CE6">
            <w:pPr>
              <w:spacing w:line="240" w:lineRule="auto"/>
              <w:rPr>
                <w:rFonts w:ascii="Arial Nova Light" w:hAnsi="Arial Nova Light" w:cs="Arial Nova Light"/>
              </w:rPr>
            </w:pPr>
            <w:r>
              <w:rPr>
                <w:rFonts w:ascii="Arial Nova Light" w:hAnsi="Arial Nova Light" w:cs="Arial Nova Light"/>
                <w:b/>
                <w:bCs/>
              </w:rPr>
              <w:t>ΤΜΗΜΑ ΔΙΟΙΚΗΤΙΚΗΣ ΜΕΡΙΜΝΑΣ</w:t>
            </w:r>
          </w:p>
          <w:p w:rsidR="00817A08" w:rsidRDefault="00817A08" w:rsidP="00983814">
            <w:pPr>
              <w:spacing w:beforeLines="50" w:afterLines="50" w:line="240" w:lineRule="auto"/>
              <w:rPr>
                <w:rFonts w:ascii="Arial Nova Light" w:hAnsi="Arial Nova Light" w:cs="Arial Nova Light"/>
              </w:rPr>
            </w:pPr>
          </w:p>
          <w:p w:rsidR="00817A08" w:rsidRDefault="00983814" w:rsidP="00983814">
            <w:pPr>
              <w:spacing w:beforeLines="50" w:afterLines="50" w:line="240" w:lineRule="auto"/>
              <w:rPr>
                <w:rFonts w:ascii="Arial Nova Light" w:hAnsi="Arial Nova Light" w:cs="Arial Nova Light"/>
                <w:lang w:val="en-US"/>
              </w:rPr>
            </w:pPr>
            <w:r>
              <w:rPr>
                <w:rFonts w:ascii="Arial Nova Light" w:hAnsi="Arial Nova Light" w:cs="Arial Nova Light"/>
                <w:b/>
                <w:bCs/>
              </w:rPr>
              <w:t>Αρ. Μελέτης: 12</w:t>
            </w:r>
            <w:r w:rsidR="000B6CE6">
              <w:rPr>
                <w:rFonts w:ascii="Arial Nova Light" w:hAnsi="Arial Nova Light" w:cs="Arial Nova Light"/>
                <w:b/>
                <w:bCs/>
              </w:rPr>
              <w:t>/Δ1/2017</w:t>
            </w:r>
          </w:p>
        </w:tc>
        <w:tc>
          <w:tcPr>
            <w:tcW w:w="4640" w:type="dxa"/>
          </w:tcPr>
          <w:p w:rsidR="00817A08" w:rsidRDefault="00817A08" w:rsidP="00983814">
            <w:pPr>
              <w:spacing w:beforeLines="50" w:afterLines="50" w:line="240" w:lineRule="auto"/>
              <w:rPr>
                <w:rFonts w:ascii="Arial Nova Light" w:hAnsi="Arial Nova Light" w:cs="Arial Nova Light"/>
              </w:rPr>
            </w:pPr>
          </w:p>
          <w:p w:rsidR="00817A08" w:rsidRDefault="00983814" w:rsidP="00983814">
            <w:pPr>
              <w:spacing w:beforeLines="50" w:afterLines="50" w:line="240" w:lineRule="auto"/>
              <w:jc w:val="right"/>
              <w:rPr>
                <w:rFonts w:ascii="Arial Nova Light" w:hAnsi="Arial Nova Light" w:cs="Arial Nova Light"/>
              </w:rPr>
            </w:pPr>
            <w:r>
              <w:rPr>
                <w:rFonts w:ascii="Arial Nova Light" w:hAnsi="Arial Nova Light" w:cs="Arial Nova Light"/>
              </w:rPr>
              <w:t xml:space="preserve">Αργυρούπολη,  </w:t>
            </w:r>
            <w:r w:rsidRPr="00983814">
              <w:rPr>
                <w:rFonts w:ascii="Arial Nova Light" w:hAnsi="Arial Nova Light" w:cs="Arial Nova Light"/>
              </w:rPr>
              <w:t>23</w:t>
            </w:r>
            <w:r w:rsidR="000B6CE6">
              <w:rPr>
                <w:rFonts w:ascii="Arial Nova Light" w:hAnsi="Arial Nova Light" w:cs="Arial Nova Light"/>
              </w:rPr>
              <w:t xml:space="preserve">. </w:t>
            </w:r>
            <w:r w:rsidRPr="00983814">
              <w:rPr>
                <w:rFonts w:ascii="Arial Nova Light" w:hAnsi="Arial Nova Light" w:cs="Arial Nova Light"/>
              </w:rPr>
              <w:t xml:space="preserve">08. </w:t>
            </w:r>
            <w:r w:rsidR="000B6CE6">
              <w:rPr>
                <w:rFonts w:ascii="Arial Nova Light" w:hAnsi="Arial Nova Light" w:cs="Arial Nova Light"/>
              </w:rPr>
              <w:t>2017</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Μελέτη «Παροχής Υπηρεσιών Φύλαξης (</w:t>
            </w:r>
            <w:r>
              <w:rPr>
                <w:rFonts w:ascii="Arial Nova Light" w:hAnsi="Arial Nova Light" w:cs="Arial Nova Light"/>
                <w:b/>
                <w:lang w:val="en-US"/>
              </w:rPr>
              <w:t>security</w:t>
            </w:r>
            <w:r>
              <w:rPr>
                <w:rFonts w:ascii="Arial Nova Light" w:hAnsi="Arial Nova Light" w:cs="Arial Nova Light"/>
                <w:b/>
              </w:rPr>
              <w:t>) Χώρων και Εγκαταστάσεων του Δήμου Ελληνικού – Αργυρούπολης»</w:t>
            </w:r>
          </w:p>
          <w:p w:rsidR="00817A08" w:rsidRDefault="00817A08">
            <w:pPr>
              <w:spacing w:line="240" w:lineRule="auto"/>
              <w:jc w:val="right"/>
              <w:rPr>
                <w:rFonts w:ascii="Arial Nova Light" w:hAnsi="Arial Nova Light" w:cs="Arial Nova Light"/>
                <w:b/>
              </w:rPr>
            </w:pP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ab/>
              <w:t xml:space="preserve">Προϋπολογισμός: </w:t>
            </w:r>
            <w:r>
              <w:rPr>
                <w:rFonts w:ascii="Arial Nova Light" w:hAnsi="Arial Nova Light" w:cs="Arial Nova Light"/>
                <w:b/>
                <w:bCs/>
              </w:rPr>
              <w:t>61.225,54€</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rPr>
              <w:t xml:space="preserve">Κατανομή: </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bCs/>
              </w:rPr>
              <w:t xml:space="preserve">20.408,51€ </w:t>
            </w:r>
            <w:r>
              <w:rPr>
                <w:rFonts w:ascii="Arial Nova Light" w:hAnsi="Arial Nova Light" w:cs="Arial Nova Light"/>
                <w:b/>
              </w:rPr>
              <w:t xml:space="preserve">για το 2017, </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rPr>
              <w:t>(Κ.Α.: 10.</w:t>
            </w:r>
            <w:r>
              <w:rPr>
                <w:rFonts w:ascii="Arial Nova Light" w:hAnsi="Arial Nova Light" w:cs="Arial Nova Light"/>
                <w:b/>
                <w:bCs/>
              </w:rPr>
              <w:t xml:space="preserve">6278.0001 &amp; </w:t>
            </w:r>
            <w:r>
              <w:rPr>
                <w:rFonts w:ascii="Arial Nova Light" w:hAnsi="Arial Nova Light" w:cs="Arial Nova Light"/>
                <w:b/>
              </w:rPr>
              <w:t>45.</w:t>
            </w:r>
            <w:r>
              <w:rPr>
                <w:rFonts w:ascii="Arial Nova Light" w:hAnsi="Arial Nova Light" w:cs="Arial Nova Light"/>
                <w:b/>
                <w:bCs/>
              </w:rPr>
              <w:t>6278.0001)</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bCs/>
              </w:rPr>
              <w:t xml:space="preserve">40.817,03 € για το 2018 </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 xml:space="preserve"> (Αντίστοιχος Κωδικός)                                         </w:t>
            </w:r>
          </w:p>
        </w:tc>
      </w:tr>
    </w:tbl>
    <w:p w:rsidR="00817A08" w:rsidRDefault="00817A08" w:rsidP="00983814">
      <w:pPr>
        <w:spacing w:beforeLines="50" w:afterLines="50" w:line="240" w:lineRule="auto"/>
        <w:ind w:right="42"/>
        <w:jc w:val="center"/>
        <w:rPr>
          <w:rFonts w:ascii="Arial Nova Light" w:hAnsi="Arial Nova Light" w:cs="Arial Nova Light"/>
          <w:b/>
        </w:rPr>
      </w:pPr>
    </w:p>
    <w:p w:rsidR="00817A08" w:rsidRDefault="00817A08" w:rsidP="00983814">
      <w:pPr>
        <w:spacing w:beforeLines="50" w:afterLines="50" w:line="240" w:lineRule="auto"/>
        <w:ind w:right="42"/>
        <w:rPr>
          <w:rFonts w:ascii="Arial Nova Light" w:hAnsi="Arial Nova Light" w:cs="Arial Nova Light"/>
          <w:b/>
        </w:rPr>
      </w:pPr>
    </w:p>
    <w:p w:rsidR="00817A08" w:rsidRDefault="000B6CE6" w:rsidP="00983814">
      <w:pPr>
        <w:spacing w:beforeLines="50" w:afterLines="50" w:line="240" w:lineRule="auto"/>
        <w:rPr>
          <w:rFonts w:ascii="Arial Nova Light" w:hAnsi="Arial Nova Light" w:cs="Arial Nova Light"/>
          <w:b/>
        </w:rPr>
      </w:pPr>
      <w:r>
        <w:rPr>
          <w:rFonts w:ascii="Arial Nova Light" w:hAnsi="Arial Nova Light" w:cs="Arial Nova Light"/>
          <w:b/>
        </w:rPr>
        <w:t xml:space="preserve">                                                            ΤΕΧΝΙΚΗ  ΕΚΘΕΣΗ</w:t>
      </w:r>
    </w:p>
    <w:p w:rsidR="00817A08" w:rsidRDefault="00817A08" w:rsidP="00983814">
      <w:pPr>
        <w:spacing w:beforeLines="50" w:afterLines="50" w:line="240" w:lineRule="auto"/>
        <w:rPr>
          <w:rFonts w:ascii="Arial Nova Light" w:hAnsi="Arial Nova Light" w:cs="Arial Nova Light"/>
          <w:b/>
        </w:rPr>
      </w:pPr>
    </w:p>
    <w:p w:rsidR="00817A08" w:rsidRDefault="000B6CE6" w:rsidP="00983814">
      <w:pPr>
        <w:spacing w:beforeLines="50" w:afterLines="50" w:line="240" w:lineRule="auto"/>
        <w:ind w:rightChars="-38" w:right="-91" w:firstLine="2"/>
        <w:jc w:val="both"/>
        <w:rPr>
          <w:rFonts w:ascii="Arial Nova Light" w:hAnsi="Arial Nova Light" w:cs="Arial Nova Light"/>
        </w:rPr>
      </w:pPr>
      <w:r>
        <w:rPr>
          <w:rFonts w:ascii="Arial Nova Light" w:hAnsi="Arial Nova Light" w:cs="Arial Nova Light"/>
        </w:rPr>
        <w:t>Η παρούσα Τεχνική Έκθεση αφορά την παροχή υπηρεσιών Φύλαξης (</w:t>
      </w:r>
      <w:r>
        <w:rPr>
          <w:rFonts w:ascii="Arial Nova Light" w:hAnsi="Arial Nova Light" w:cs="Arial Nova Light"/>
          <w:lang w:val="en-US"/>
        </w:rPr>
        <w:t>SECURITY</w:t>
      </w:r>
      <w:r>
        <w:rPr>
          <w:rFonts w:ascii="Arial Nova Light" w:hAnsi="Arial Nova Light" w:cs="Arial Nova Light"/>
        </w:rPr>
        <w:t xml:space="preserve">) χώρων και εγκαταστάσεων του Δήμου Ελληνικού – Αργυρούπολης με κριτήριο ανάθεσης την πλέον συμφέρουσα από οικονομική άποψη προσφορά μόνο βάσει τιμής. Η διαδικασία ανάδειξης αναδόχου, θα γίνει με τη διαδικασία του συνοπτικού διαγωνισμού βάσει του </w:t>
      </w:r>
      <w:proofErr w:type="spellStart"/>
      <w:r>
        <w:rPr>
          <w:rFonts w:ascii="Arial Nova Light" w:hAnsi="Arial Nova Light" w:cs="Arial Nova Light"/>
        </w:rPr>
        <w:t>άρ</w:t>
      </w:r>
      <w:proofErr w:type="spellEnd"/>
      <w:r>
        <w:rPr>
          <w:rFonts w:ascii="Arial Nova Light" w:hAnsi="Arial Nova Light" w:cs="Arial Nova Light"/>
        </w:rPr>
        <w:t>. 117 του Ν. 4412/16 (ΦΕΚ 147/08.08.2016 τεύχος Α’) Δημόσιες Συμβάσεις Έργων, Προμηθειών και Υπηρεσιών (προσαρμογή στις Οδηγίες 2014/24/ΕΕ και 2014/25/ΕΕ).</w:t>
      </w:r>
    </w:p>
    <w:p w:rsidR="00817A08" w:rsidRDefault="000B6CE6" w:rsidP="00983814">
      <w:pPr>
        <w:spacing w:beforeLines="50" w:afterLines="50" w:line="240" w:lineRule="auto"/>
        <w:ind w:rightChars="-38" w:right="-91" w:firstLine="2"/>
        <w:contextualSpacing/>
        <w:jc w:val="both"/>
        <w:rPr>
          <w:rFonts w:ascii="Arial Nova Light" w:hAnsi="Arial Nova Light" w:cs="Arial Nova Light"/>
        </w:rPr>
      </w:pPr>
      <w:r>
        <w:rPr>
          <w:rFonts w:ascii="Arial Nova Light" w:hAnsi="Arial Nova Light" w:cs="Arial Nova Light"/>
        </w:rPr>
        <w:t xml:space="preserve">Η συνολική προϋπολογιζόμενη δαπάνη των παρεχόμενων υπηρεσιών και για τους δύο προτεινόμενους χώρους και </w:t>
      </w:r>
      <w:proofErr w:type="spellStart"/>
      <w:r>
        <w:rPr>
          <w:rFonts w:ascii="Arial Nova Light" w:hAnsi="Arial Nova Light" w:cs="Arial Nova Light"/>
        </w:rPr>
        <w:t>εγκαστάσεις</w:t>
      </w:r>
      <w:proofErr w:type="spellEnd"/>
      <w:r>
        <w:rPr>
          <w:rFonts w:ascii="Arial Nova Light" w:hAnsi="Arial Nova Light" w:cs="Arial Nova Light"/>
        </w:rPr>
        <w:t xml:space="preserve"> είναι </w:t>
      </w:r>
      <w:r>
        <w:rPr>
          <w:rFonts w:ascii="Arial Nova Light" w:hAnsi="Arial Nova Light" w:cs="Arial Nova Light"/>
          <w:b/>
        </w:rPr>
        <w:t xml:space="preserve"> </w:t>
      </w:r>
      <w:r>
        <w:rPr>
          <w:rFonts w:ascii="Arial Nova Light" w:hAnsi="Arial Nova Light" w:cs="Arial Nova Light"/>
          <w:b/>
          <w:bCs/>
        </w:rPr>
        <w:t>61.225,54€</w:t>
      </w:r>
      <w:r>
        <w:rPr>
          <w:rFonts w:ascii="Arial Nova Light" w:hAnsi="Arial Nova Light" w:cs="Arial Nova Light"/>
          <w:b/>
          <w:color w:val="FF0000"/>
        </w:rPr>
        <w:t xml:space="preserve"> </w:t>
      </w:r>
      <w:r>
        <w:rPr>
          <w:rFonts w:ascii="Arial Nova Light" w:hAnsi="Arial Nova Light" w:cs="Arial Nova Light"/>
        </w:rPr>
        <w:t>συμπεριλαμβανομένου του Φ.Π.Α.24%.</w:t>
      </w:r>
    </w:p>
    <w:p w:rsidR="00817A08" w:rsidRDefault="00817A08" w:rsidP="00983814">
      <w:pPr>
        <w:autoSpaceDE w:val="0"/>
        <w:autoSpaceDN w:val="0"/>
        <w:adjustRightInd w:val="0"/>
        <w:spacing w:beforeLines="50" w:afterLines="50" w:line="240" w:lineRule="auto"/>
        <w:ind w:rightChars="-38" w:right="-91" w:firstLine="2"/>
        <w:contextualSpacing/>
        <w:jc w:val="both"/>
        <w:rPr>
          <w:rFonts w:ascii="Arial Nova Light" w:hAnsi="Arial Nova Light" w:cs="Arial Nova Light"/>
        </w:rPr>
      </w:pPr>
    </w:p>
    <w:p w:rsidR="00817A08" w:rsidRDefault="000B6CE6" w:rsidP="00983814">
      <w:pPr>
        <w:autoSpaceDE w:val="0"/>
        <w:autoSpaceDN w:val="0"/>
        <w:adjustRightInd w:val="0"/>
        <w:spacing w:beforeLines="50" w:afterLines="50" w:line="240" w:lineRule="auto"/>
        <w:ind w:rightChars="-38" w:right="-91" w:firstLine="2"/>
        <w:contextualSpacing/>
        <w:jc w:val="both"/>
        <w:rPr>
          <w:rFonts w:ascii="Arial Nova Light" w:hAnsi="Arial Nova Light" w:cs="Arial Nova Light"/>
        </w:rPr>
      </w:pPr>
      <w:r>
        <w:rPr>
          <w:rFonts w:ascii="Arial Nova Light" w:hAnsi="Arial Nova Light" w:cs="Arial Nova Light"/>
        </w:rPr>
        <w:t>Συγκεκριμένα οι χώροι φύλαξης αφορούν:</w:t>
      </w:r>
    </w:p>
    <w:p w:rsidR="00817A08" w:rsidRDefault="00817A08" w:rsidP="00983814">
      <w:pPr>
        <w:spacing w:beforeLines="50" w:afterLines="50" w:line="240" w:lineRule="auto"/>
        <w:ind w:rightChars="-38" w:right="-91" w:firstLine="2"/>
        <w:contextualSpacing/>
        <w:jc w:val="both"/>
        <w:rPr>
          <w:rFonts w:ascii="Arial Nova Light" w:hAnsi="Arial Nova Light" w:cs="Arial Nova Light"/>
          <w:b/>
          <w:spacing w:val="40"/>
        </w:rPr>
      </w:pPr>
    </w:p>
    <w:p w:rsidR="00817A08" w:rsidRDefault="000B6CE6" w:rsidP="00983814">
      <w:pPr>
        <w:spacing w:beforeLines="50" w:afterLines="50" w:line="240" w:lineRule="auto"/>
        <w:ind w:rightChars="-38" w:right="-91" w:firstLine="2"/>
        <w:contextualSpacing/>
        <w:jc w:val="both"/>
        <w:rPr>
          <w:rFonts w:ascii="Arial Nova Light" w:hAnsi="Arial Nova Light" w:cs="Arial Nova Light"/>
          <w:spacing w:val="40"/>
        </w:rPr>
      </w:pPr>
      <w:r>
        <w:rPr>
          <w:rFonts w:ascii="Arial Nova Light" w:hAnsi="Arial Nova Light" w:cs="Arial Nova Light"/>
          <w:b/>
          <w:spacing w:val="40"/>
        </w:rPr>
        <w:t>Α΄ ΧΩΡΟΣ:</w:t>
      </w:r>
      <w:r>
        <w:rPr>
          <w:rFonts w:ascii="Arial Nova Light" w:hAnsi="Arial Nova Light" w:cs="Arial Nova Light"/>
          <w:spacing w:val="40"/>
        </w:rPr>
        <w:t xml:space="preserve"> </w:t>
      </w: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rPr>
      </w:pPr>
      <w:r>
        <w:rPr>
          <w:rFonts w:ascii="Arial Nova Light" w:hAnsi="Arial Nova Light" w:cs="Arial Nova Light"/>
          <w:b/>
        </w:rPr>
        <w:t>«ΦΥΛΑΞΗ ΔΗΜΟΤΙΚΟΥ ΚΑΤΑΣΤΗΜΑΤΟΣ &amp; ΠΕΡΙΒΑΛΛΟΝΤΟΣ ΧΩΡΟΥ ΣΤΗ ΔΗΜΟΤΙΚΗ ΚΟΙΝΟΤΗΤΑ ΕΛΛΗΝΙΚΟΥ»</w:t>
      </w:r>
      <w:r>
        <w:rPr>
          <w:rFonts w:ascii="Arial Nova Light" w:hAnsi="Arial Nova Light" w:cs="Arial Nova Light"/>
        </w:rPr>
        <w:t xml:space="preserve"> Διεύθυνση: 25</w:t>
      </w:r>
      <w:r>
        <w:rPr>
          <w:rFonts w:ascii="Arial Nova Light" w:hAnsi="Arial Nova Light" w:cs="Arial Nova Light"/>
          <w:vertAlign w:val="superscript"/>
        </w:rPr>
        <w:t>η</w:t>
      </w:r>
      <w:r>
        <w:rPr>
          <w:rFonts w:ascii="Arial Nova Light" w:hAnsi="Arial Nova Light" w:cs="Arial Nova Light"/>
        </w:rPr>
        <w:t xml:space="preserve"> οδός και πλατεία Αγ. Τριάδας στο </w:t>
      </w:r>
      <w:proofErr w:type="spellStart"/>
      <w:r>
        <w:rPr>
          <w:rFonts w:ascii="Arial Nova Light" w:hAnsi="Arial Nova Light" w:cs="Arial Nova Light"/>
        </w:rPr>
        <w:t>Ελληνικο</w:t>
      </w:r>
      <w:proofErr w:type="spellEnd"/>
      <w:r>
        <w:rPr>
          <w:rFonts w:ascii="Arial Nova Light" w:hAnsi="Arial Nova Light" w:cs="Arial Nova Light"/>
        </w:rPr>
        <w:t>, για το χρονικό διάστημα δώδεκα (12) μηνών από την υπογραφή της Σύμβασης</w:t>
      </w:r>
      <w:r>
        <w:rPr>
          <w:rFonts w:ascii="Arial Nova Light" w:hAnsi="Arial Nova Light" w:cs="Arial Nova Light"/>
          <w:b/>
        </w:rPr>
        <w:t>.</w:t>
      </w:r>
      <w:r>
        <w:rPr>
          <w:rFonts w:ascii="Arial Nova Light" w:hAnsi="Arial Nova Light" w:cs="Arial Nova Light"/>
        </w:rPr>
        <w:t xml:space="preserve"> </w:t>
      </w: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b/>
        </w:rPr>
      </w:pPr>
      <w:r>
        <w:rPr>
          <w:rFonts w:ascii="Arial Nova Light" w:hAnsi="Arial Nova Light" w:cs="Arial Nova Light"/>
        </w:rPr>
        <w:t xml:space="preserve">Ο προϋπολογισμός της δαπάνης υπολογίζεται στο ποσό των </w:t>
      </w:r>
      <w:r>
        <w:rPr>
          <w:rFonts w:ascii="Arial Nova Light" w:hAnsi="Arial Nova Light" w:cs="Arial Nova Light"/>
          <w:b/>
        </w:rPr>
        <w:t xml:space="preserve">35.230,59 ευρώ συμπεριλαμβανομένου του Φ.Π.Α. 24% και κατανέμεται σε </w:t>
      </w:r>
      <w:r w:rsidRPr="00983814">
        <w:rPr>
          <w:rFonts w:ascii="Arial Nova Light" w:eastAsia="SimSun" w:hAnsi="Arial Nova Light" w:cs="Arial Nova Light"/>
          <w:b/>
          <w:lang w:eastAsia="zh-CN"/>
        </w:rPr>
        <w:t>1</w:t>
      </w:r>
      <w:r>
        <w:rPr>
          <w:rFonts w:ascii="Arial Nova Light" w:eastAsia="SimSun" w:hAnsi="Arial Nova Light" w:cs="Arial Nova Light"/>
          <w:b/>
          <w:lang w:eastAsia="zh-CN"/>
        </w:rPr>
        <w:t>1.743,53</w:t>
      </w:r>
      <w:r>
        <w:rPr>
          <w:rFonts w:ascii="Arial Nova Light" w:hAnsi="Arial Nova Light" w:cs="Arial Nova Light"/>
          <w:b/>
        </w:rPr>
        <w:t xml:space="preserve">€ για το 2017 και </w:t>
      </w:r>
      <w:r w:rsidRPr="00983814">
        <w:rPr>
          <w:rFonts w:ascii="Arial Nova Light" w:eastAsia="Arial Nova Light" w:hAnsi="Arial Nova Light" w:cs="Arial Nova Light"/>
          <w:b/>
          <w:lang w:eastAsia="zh-CN"/>
        </w:rPr>
        <w:t>23.487,06</w:t>
      </w:r>
      <w:r>
        <w:rPr>
          <w:rFonts w:ascii="Arial Nova Light" w:eastAsia="SimSun" w:hAnsi="Arial Nova Light" w:cs="Arial Nova Light"/>
          <w:b/>
          <w:lang w:eastAsia="zh-CN"/>
        </w:rPr>
        <w:t xml:space="preserve"> για το 2018.</w:t>
      </w:r>
    </w:p>
    <w:p w:rsidR="00817A08" w:rsidRDefault="00817A08" w:rsidP="00983814">
      <w:pPr>
        <w:pStyle w:val="20"/>
        <w:spacing w:beforeLines="50" w:afterLines="50" w:line="240" w:lineRule="auto"/>
        <w:ind w:rightChars="-38" w:right="-91" w:firstLine="2"/>
        <w:contextualSpacing/>
        <w:jc w:val="both"/>
        <w:rPr>
          <w:rFonts w:ascii="Arial Nova Light" w:hAnsi="Arial Nova Light" w:cs="Arial Nova Light"/>
          <w:b/>
          <w:bCs/>
        </w:rPr>
      </w:pP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b/>
        </w:rPr>
      </w:pPr>
      <w:r>
        <w:rPr>
          <w:rFonts w:ascii="Arial Nova Light" w:hAnsi="Arial Nova Light" w:cs="Arial Nova Light"/>
          <w:b/>
          <w:bCs/>
        </w:rPr>
        <w:lastRenderedPageBreak/>
        <w:t>Β΄</w:t>
      </w:r>
      <w:r>
        <w:rPr>
          <w:rFonts w:ascii="Arial Nova Light" w:hAnsi="Arial Nova Light" w:cs="Arial Nova Light"/>
          <w:b/>
          <w:spacing w:val="40"/>
        </w:rPr>
        <w:t xml:space="preserve"> ΧΩΡΟΣ:</w:t>
      </w:r>
      <w:r>
        <w:rPr>
          <w:rFonts w:ascii="Arial Nova Light" w:hAnsi="Arial Nova Light" w:cs="Arial Nova Light"/>
          <w:bCs/>
        </w:rPr>
        <w:t xml:space="preserve"> </w:t>
      </w: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rPr>
      </w:pPr>
      <w:r>
        <w:rPr>
          <w:rFonts w:ascii="Arial Nova Light" w:hAnsi="Arial Nova Light" w:cs="Arial Nova Light"/>
          <w:bCs/>
        </w:rPr>
        <w:t>«</w:t>
      </w:r>
      <w:r>
        <w:rPr>
          <w:rFonts w:ascii="Arial Nova Light" w:hAnsi="Arial Nova Light" w:cs="Arial Nova Light"/>
          <w:b/>
        </w:rPr>
        <w:t xml:space="preserve">ΦΥΛΑΞΗ ΚΟΙΜΗΤΗΡΙΟΥ ΑΡΓΥΡΟΥΠΟΛΗΣ» </w:t>
      </w:r>
      <w:r>
        <w:rPr>
          <w:rFonts w:ascii="Arial Nova Light" w:hAnsi="Arial Nova Light" w:cs="Arial Nova Light"/>
        </w:rPr>
        <w:t>για το χρονικό διάστημα δώδεκα (12) μηνών από την υπογραφή της Σύμβασης</w:t>
      </w:r>
      <w:r>
        <w:rPr>
          <w:rFonts w:ascii="Arial Nova Light" w:hAnsi="Arial Nova Light" w:cs="Arial Nova Light"/>
          <w:b/>
        </w:rPr>
        <w:t>.</w:t>
      </w:r>
      <w:r>
        <w:rPr>
          <w:rFonts w:ascii="Arial Nova Light" w:hAnsi="Arial Nova Light" w:cs="Arial Nova Light"/>
        </w:rPr>
        <w:t xml:space="preserve"> </w:t>
      </w: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b/>
          <w:bCs/>
        </w:rPr>
      </w:pPr>
      <w:r>
        <w:rPr>
          <w:rFonts w:ascii="Arial Nova Light" w:hAnsi="Arial Nova Light" w:cs="Arial Nova Light"/>
        </w:rPr>
        <w:t xml:space="preserve">Ο προϋπολογισμός της δαπάνης υπολογίζεται στο ποσό των </w:t>
      </w:r>
      <w:r>
        <w:rPr>
          <w:rFonts w:ascii="Arial Nova Light" w:eastAsia="SimSun" w:hAnsi="Arial Nova Light" w:cs="Arial Nova Light"/>
          <w:b/>
          <w:bCs/>
          <w:lang w:eastAsia="zh-CN"/>
        </w:rPr>
        <w:t>25.994,85</w:t>
      </w:r>
      <w:r>
        <w:rPr>
          <w:rFonts w:ascii="Arial Nova Light" w:hAnsi="Arial Nova Light" w:cs="Arial Nova Light"/>
          <w:b/>
          <w:bCs/>
        </w:rPr>
        <w:t xml:space="preserve"> ευρώ συμπεριλαμβανομένου του Φ.Π.Α. 24% και κατανέμεται σε </w:t>
      </w:r>
      <w:r w:rsidRPr="00983814">
        <w:rPr>
          <w:rFonts w:ascii="Arial Nova Light" w:eastAsia="Arial Nova Light" w:hAnsi="Arial Nova Light" w:cs="Arial Nova Light"/>
          <w:b/>
          <w:bCs/>
          <w:lang w:eastAsia="zh-CN"/>
        </w:rPr>
        <w:t>8.664,98</w:t>
      </w:r>
      <w:r>
        <w:rPr>
          <w:rFonts w:ascii="Arial Nova Light" w:hAnsi="Arial Nova Light" w:cs="Arial Nova Light"/>
          <w:b/>
          <w:bCs/>
        </w:rPr>
        <w:t xml:space="preserve">€ για το 2017 και </w:t>
      </w:r>
      <w:r w:rsidRPr="00983814">
        <w:rPr>
          <w:rFonts w:ascii="Arial Nova Light" w:eastAsia="Arial Nova Light" w:hAnsi="Arial Nova Light" w:cs="Arial Nova Light"/>
          <w:b/>
          <w:bCs/>
          <w:lang w:eastAsia="zh-CN"/>
        </w:rPr>
        <w:t>17.329,97</w:t>
      </w:r>
      <w:r>
        <w:rPr>
          <w:rFonts w:ascii="Arial Nova Light" w:eastAsia="SimSun" w:hAnsi="Arial Nova Light" w:cs="Arial Nova Light"/>
          <w:b/>
          <w:bCs/>
          <w:lang w:eastAsia="zh-CN"/>
        </w:rPr>
        <w:t xml:space="preserve"> για το 2018.</w:t>
      </w:r>
    </w:p>
    <w:p w:rsidR="00817A08" w:rsidRDefault="00817A08" w:rsidP="00983814">
      <w:pPr>
        <w:pStyle w:val="20"/>
        <w:spacing w:beforeLines="50" w:afterLines="50" w:line="240" w:lineRule="auto"/>
        <w:ind w:rightChars="-38" w:right="-91" w:firstLine="2"/>
        <w:contextualSpacing/>
        <w:jc w:val="both"/>
        <w:rPr>
          <w:rFonts w:ascii="Arial Nova Light" w:hAnsi="Arial Nova Light" w:cs="Arial Nova Light"/>
          <w:b/>
        </w:rPr>
      </w:pP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rPr>
      </w:pPr>
      <w:r>
        <w:rPr>
          <w:rFonts w:ascii="Arial Nova Light" w:hAnsi="Arial Nova Light" w:cs="Arial Nova Light"/>
        </w:rPr>
        <w:t>Η συνολική ανωτέρω προϋπολογιζόμενη δαπάνη για τις ανωτέρω υπηρεσίες και για τους δύο χώρους (Α’ &amp; Β’) είναι 61.225,54€ και θα βαρύνει τους προϋπολογισμούς εξόδων οικ. ετών 2017 με το συνολικό ποσό 20.408,51€  και 2018 με το συνολικό ποσό των 40.817,03 €. Στον προϋπολογισμό έτους 2017 υπάρχει εγγεγραμμένη πίστωση στους Κ.Α.10.6278.0001 “Δαπάνες φύλαξης κτιρίων του Δήμου” ποσού των  31.000,00 €  και ΚΑ.45.6278.0001 “Δαπάνες φύλαξης Νεκροταφείου”  ποσού των 22.000,00 € αντίστοιχα. Έχουν δεσμευτεί αντίστοιχα 5.505,00€ από τον Κωδικό Κ.Α. 10.6278.0001 (υπόλοιπο δεσμεύσεων για το 2017: 25.495,00) και 4.315,00€ από τον Κωδικό Κ.Α. 45.6278.0001 (υπόλοιπο δεσμεύσεων για το 2017: 17.685,00). Συνολικό υπόλοιπο δεσμεύσεων για το 2017: 43.180,00€</w:t>
      </w: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b/>
          <w:bCs/>
        </w:rPr>
      </w:pPr>
      <w:r>
        <w:rPr>
          <w:rFonts w:ascii="Arial Nova Light" w:hAnsi="Arial Nova Light" w:cs="Arial Nova Light"/>
          <w:b/>
          <w:bCs/>
        </w:rPr>
        <w:t>Σε αντίστοιχο κωδικό του Προϋπολογισμού του Οικ. Έτους 2018 θα εγγραφεί η υπόλοιπη δαπάνη ύψους 40.817,03€.</w:t>
      </w:r>
    </w:p>
    <w:p w:rsidR="00817A08" w:rsidRDefault="00817A08" w:rsidP="00983814">
      <w:pPr>
        <w:pStyle w:val="20"/>
        <w:spacing w:beforeLines="50" w:afterLines="50" w:line="240" w:lineRule="auto"/>
        <w:ind w:left="-284" w:rightChars="-38" w:right="-91"/>
        <w:contextualSpacing/>
        <w:jc w:val="both"/>
        <w:rPr>
          <w:rFonts w:ascii="Arial Nova Light" w:hAnsi="Arial Nova Light" w:cs="Arial Nova Light"/>
          <w:b/>
          <w:bCs/>
        </w:rPr>
      </w:pPr>
    </w:p>
    <w:p w:rsidR="00817A08" w:rsidRDefault="000B6CE6" w:rsidP="00983814">
      <w:pPr>
        <w:adjustRightInd w:val="0"/>
        <w:snapToGrid w:val="0"/>
        <w:spacing w:beforeLines="50" w:afterLines="50" w:line="240" w:lineRule="auto"/>
        <w:contextualSpacing/>
        <w:jc w:val="both"/>
        <w:rPr>
          <w:rFonts w:ascii="Arial Nova Light" w:hAnsi="Arial Nova Light" w:cs="Arial Nova Light"/>
        </w:rPr>
      </w:pPr>
      <w:r>
        <w:rPr>
          <w:rFonts w:ascii="Arial Nova Light" w:hAnsi="Arial Nova Light" w:cs="Arial Nova Light"/>
        </w:rPr>
        <w:t>Για την προστασία  της περιουσίας του Δήμου είναι απαραίτητη η λήψη προληπτικών και κατασταλτικών μέτρων. Η ανάθεση παροχής υπηρεσιών φύλαξης σε εξωτερικούς συνεργάτες,  φυσικά ή νομικά πρόσωπα, κρίνεται αναγκαία διότι το προσωπικό του Δήμου με την ειδικότητα του νυκτοφύλακα δεν επαρκεί. Το κόστος ανάθεσης της συγκεκριμένης εργασίας σε εξωτερικούς συνεργάτες είναι  συμφέρον για το Δήμο διότι για να καλύψει αντίστοιχη εργασία με προσωπικό του, το κόστος θα ήταν πολλαπλάσιο.</w:t>
      </w:r>
    </w:p>
    <w:p w:rsidR="00817A08" w:rsidRDefault="000B6CE6" w:rsidP="00983814">
      <w:pPr>
        <w:adjustRightInd w:val="0"/>
        <w:snapToGrid w:val="0"/>
        <w:spacing w:beforeLines="50" w:afterLines="50" w:line="240" w:lineRule="auto"/>
        <w:contextualSpacing/>
        <w:jc w:val="both"/>
        <w:rPr>
          <w:rFonts w:ascii="Arial Nova Light" w:hAnsi="Arial Nova Light" w:cs="Arial Nova Light"/>
        </w:rPr>
      </w:pPr>
      <w:r>
        <w:rPr>
          <w:rFonts w:ascii="Arial Nova Light" w:hAnsi="Arial Nova Light" w:cs="Arial Nova Light"/>
        </w:rPr>
        <w:t>Η χρηματοδότηση της δαπάνης αυτής  θα γίνει  από πόρους του Δήμου.</w:t>
      </w:r>
    </w:p>
    <w:p w:rsidR="00817A08" w:rsidRDefault="000B6CE6" w:rsidP="00983814">
      <w:pPr>
        <w:adjustRightInd w:val="0"/>
        <w:snapToGrid w:val="0"/>
        <w:spacing w:beforeLines="50" w:afterLines="50" w:line="240" w:lineRule="auto"/>
        <w:contextualSpacing/>
        <w:jc w:val="both"/>
        <w:rPr>
          <w:rFonts w:ascii="Arial Nova Light" w:hAnsi="Arial Nova Light" w:cs="Arial Nova Light"/>
        </w:rPr>
      </w:pPr>
      <w:r>
        <w:rPr>
          <w:rFonts w:ascii="Arial Nova Light" w:hAnsi="Arial Nova Light" w:cs="Arial Nova Light"/>
        </w:rPr>
        <w:t>Οι ενδιαφερόμενοι μπορούν να πάρουν μέρος στο διαγωνισμό και να καταθέσουν προσφορές, επί ποινή αποκλεισμού, για όλες τις  ομάδες των υπηρεσιών και για το σύνολο των υπηρεσιών κάθε ομάδας.</w:t>
      </w:r>
    </w:p>
    <w:p w:rsidR="00817A08" w:rsidRDefault="000B6CE6" w:rsidP="00983814">
      <w:pPr>
        <w:adjustRightInd w:val="0"/>
        <w:snapToGrid w:val="0"/>
        <w:spacing w:beforeLines="50" w:afterLines="50" w:line="240" w:lineRule="auto"/>
        <w:contextualSpacing/>
        <w:jc w:val="both"/>
        <w:rPr>
          <w:rFonts w:ascii="Arial Nova Light" w:hAnsi="Arial Nova Light" w:cs="Arial Nova Light"/>
        </w:rPr>
      </w:pPr>
      <w:r>
        <w:rPr>
          <w:rFonts w:ascii="Arial Nova Light" w:hAnsi="Arial Nova Light" w:cs="Arial Nova Light"/>
        </w:rPr>
        <w:t xml:space="preserve">Οι εταιρείες παροχής υπηρεσιών φύλαξης, πρέπει με ποινή αποκλεισμού να εξειδικεύουν, εκτός των άλλων, σε χωριστό κεφάλαιο της προσφοράς τους (Ν. 3863/2010, άρθρο 68, παρ 1 όπως τροποποιήθηκε με την παρ. 1 του άρθρου 22 του Ν. 4144/2013) τα εξής : </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 xml:space="preserve">α) </w:t>
      </w:r>
      <w:r w:rsidRPr="00983814">
        <w:rPr>
          <w:rFonts w:ascii="Arial Nova Light" w:hAnsi="Arial Nova Light" w:cs="Arial Nova Light"/>
          <w:color w:val="000000"/>
        </w:rPr>
        <w:t xml:space="preserve"> </w:t>
      </w:r>
      <w:r>
        <w:rPr>
          <w:rFonts w:ascii="Arial Nova Light" w:hAnsi="Arial Nova Light" w:cs="Arial Nova Light"/>
          <w:color w:val="000000"/>
        </w:rPr>
        <w:t>Τον αριθμό των εργαζομένων που θα απασχοληθούν στο έργο.</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 xml:space="preserve">β) </w:t>
      </w:r>
      <w:r w:rsidRPr="00983814">
        <w:rPr>
          <w:rFonts w:ascii="Arial Nova Light" w:hAnsi="Arial Nova Light" w:cs="Arial Nova Light"/>
          <w:color w:val="000000"/>
        </w:rPr>
        <w:t xml:space="preserve"> </w:t>
      </w:r>
      <w:r>
        <w:rPr>
          <w:rFonts w:ascii="Arial Nova Light" w:hAnsi="Arial Nova Light" w:cs="Arial Nova Light"/>
          <w:color w:val="000000"/>
        </w:rPr>
        <w:t>Τις ημέρες και τις ώρες εργασίας.</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 xml:space="preserve">γ) </w:t>
      </w:r>
      <w:r w:rsidRPr="00983814">
        <w:rPr>
          <w:rFonts w:ascii="Arial Nova Light" w:hAnsi="Arial Nova Light" w:cs="Arial Nova Light"/>
          <w:color w:val="000000"/>
        </w:rPr>
        <w:t xml:space="preserve"> </w:t>
      </w:r>
      <w:r>
        <w:rPr>
          <w:rFonts w:ascii="Arial Nova Light" w:hAnsi="Arial Nova Light" w:cs="Arial Nova Light"/>
          <w:color w:val="000000"/>
        </w:rPr>
        <w:t>Τη συλλογική σύμβαση εργασίας στην οποία τυχόν υπάγονται οι εργαζόμενοι.</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δ) Το ύψος του προϋπολογισμένου ποσού που αφορά τις πάσης φύσεως νόμιμες αποδοχές αυτών των εργαζομένων.</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 xml:space="preserve">ε) </w:t>
      </w:r>
      <w:r w:rsidRPr="00983814">
        <w:rPr>
          <w:rFonts w:ascii="Arial Nova Light" w:hAnsi="Arial Nova Light" w:cs="Arial Nova Light"/>
          <w:color w:val="000000"/>
        </w:rPr>
        <w:t xml:space="preserve">  </w:t>
      </w:r>
      <w:r>
        <w:rPr>
          <w:rFonts w:ascii="Arial Nova Light" w:hAnsi="Arial Nova Light" w:cs="Arial Nova Light"/>
          <w:color w:val="000000"/>
        </w:rPr>
        <w:t>Το ύψος των ασφαλιστικών εισφορών με βάση τα προϋπολογισθέντα ποσά.</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Επίσης πρέπει να αναφέρουν την ηλικία των εργαζομένων που θα απασχοληθούν στο έργο</w:t>
      </w:r>
    </w:p>
    <w:p w:rsidR="00817A08" w:rsidRDefault="000B6CE6" w:rsidP="00983814">
      <w:pPr>
        <w:pStyle w:val="western"/>
        <w:adjustRightInd w:val="0"/>
        <w:snapToGrid w:val="0"/>
        <w:spacing w:beforeLines="50" w:beforeAutospacing="0" w:afterLines="50" w:afterAutospacing="0" w:line="240" w:lineRule="auto"/>
        <w:contextualSpacing/>
        <w:jc w:val="both"/>
        <w:rPr>
          <w:rFonts w:ascii="Arial Nova Light" w:hAnsi="Arial Nova Light" w:cs="Arial Nova Light"/>
          <w:color w:val="000000"/>
        </w:rPr>
      </w:pPr>
      <w:r>
        <w:rPr>
          <w:rFonts w:ascii="Arial Nova Light" w:hAnsi="Arial Nova Light" w:cs="Arial Nova Light"/>
          <w:color w:val="000000"/>
        </w:rPr>
        <w:t xml:space="preserve">Ακόμα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w:t>
      </w:r>
      <w:r>
        <w:rPr>
          <w:rFonts w:ascii="Arial Nova Light" w:hAnsi="Arial Nova Light" w:cs="Arial Nova Light"/>
          <w:color w:val="000000"/>
        </w:rPr>
        <w:lastRenderedPageBreak/>
        <w:t>υποχρεούνται να επισυνάπτουν στην προσφορά αντίγραφο της συλλογικής σύμβασης εργασίας στην οποία τυχόν υπάγονται οι εργαζόμενοι.</w:t>
      </w:r>
    </w:p>
    <w:p w:rsidR="00817A08" w:rsidRDefault="00817A08" w:rsidP="00983814">
      <w:pPr>
        <w:spacing w:beforeLines="50" w:afterLines="50" w:line="240" w:lineRule="auto"/>
        <w:ind w:left="-3" w:right="-340" w:firstLine="3"/>
        <w:contextualSpacing/>
        <w:jc w:val="center"/>
        <w:rPr>
          <w:rFonts w:ascii="Arial Nova Light" w:hAnsi="Arial Nova Light" w:cs="Arial Nova Light"/>
          <w:b/>
        </w:rPr>
      </w:pPr>
    </w:p>
    <w:p w:rsidR="00817A08" w:rsidRDefault="00817A08" w:rsidP="00983814">
      <w:pPr>
        <w:spacing w:beforeLines="50" w:afterLines="50" w:line="240" w:lineRule="auto"/>
        <w:ind w:left="-3" w:right="-341" w:firstLine="3"/>
        <w:contextualSpacing/>
        <w:jc w:val="center"/>
        <w:rPr>
          <w:rFonts w:ascii="Arial Nova Light" w:hAnsi="Arial Nova Light" w:cs="Arial Nova Light"/>
          <w:b/>
          <w:bCs/>
        </w:rPr>
      </w:pPr>
    </w:p>
    <w:p w:rsidR="00817A08" w:rsidRDefault="00817A08" w:rsidP="00983814">
      <w:pPr>
        <w:spacing w:beforeLines="50" w:afterLines="50" w:line="240" w:lineRule="auto"/>
        <w:ind w:left="-3" w:right="-341" w:firstLine="3"/>
        <w:contextualSpacing/>
        <w:jc w:val="center"/>
        <w:rPr>
          <w:rFonts w:ascii="Arial Nova Light" w:hAnsi="Arial Nova Light" w:cs="Arial Nova Light"/>
          <w:b/>
          <w:bCs/>
        </w:rPr>
      </w:pPr>
    </w:p>
    <w:p w:rsidR="00817A08" w:rsidRDefault="00817A08" w:rsidP="00983814">
      <w:pPr>
        <w:spacing w:beforeLines="50" w:afterLines="50" w:line="240" w:lineRule="auto"/>
        <w:ind w:left="-3" w:right="-341" w:firstLine="3"/>
        <w:contextualSpacing/>
        <w:jc w:val="center"/>
        <w:rPr>
          <w:rFonts w:ascii="Arial Nova Light" w:hAnsi="Arial Nova Light" w:cs="Arial Nova Light"/>
          <w:b/>
          <w:bCs/>
        </w:rPr>
      </w:pPr>
    </w:p>
    <w:p w:rsidR="00817A08" w:rsidRDefault="00817A08" w:rsidP="00983814">
      <w:pPr>
        <w:spacing w:beforeLines="50" w:afterLines="50" w:line="240" w:lineRule="auto"/>
        <w:ind w:left="-3" w:right="-341" w:firstLine="3"/>
        <w:contextualSpacing/>
        <w:jc w:val="center"/>
        <w:rPr>
          <w:rFonts w:ascii="Arial Nova Light" w:hAnsi="Arial Nova Light" w:cs="Arial Nova Light"/>
          <w:b/>
          <w:bCs/>
        </w:rPr>
      </w:pPr>
    </w:p>
    <w:p w:rsidR="00817A08" w:rsidRDefault="000B6CE6" w:rsidP="00983814">
      <w:pPr>
        <w:spacing w:beforeLines="50" w:afterLines="50" w:line="240" w:lineRule="auto"/>
        <w:ind w:left="-3" w:right="-341" w:firstLine="3"/>
        <w:contextualSpacing/>
        <w:jc w:val="center"/>
        <w:rPr>
          <w:rFonts w:ascii="Arial Nova Light" w:hAnsi="Arial Nova Light" w:cs="Arial Nova Light"/>
          <w:b/>
          <w:bCs/>
        </w:rPr>
      </w:pPr>
      <w:r>
        <w:rPr>
          <w:rFonts w:ascii="Arial Nova Light" w:hAnsi="Arial Nova Light" w:cs="Arial Nova Light"/>
          <w:b/>
          <w:bCs/>
        </w:rPr>
        <w:t>Περιγραφή Εργασίας -Τόπος και  Χρόνος εκτέλεσης της εργασίας</w:t>
      </w:r>
    </w:p>
    <w:p w:rsidR="00817A08" w:rsidRDefault="00817A08" w:rsidP="00983814">
      <w:pPr>
        <w:spacing w:beforeLines="50" w:afterLines="50" w:line="240" w:lineRule="auto"/>
        <w:ind w:left="-3" w:right="-341" w:firstLine="3"/>
        <w:contextualSpacing/>
        <w:jc w:val="center"/>
        <w:rPr>
          <w:rFonts w:ascii="Arial Nova Light" w:hAnsi="Arial Nova Light" w:cs="Arial Nova Light"/>
          <w:b/>
          <w:bCs/>
        </w:rPr>
      </w:pPr>
    </w:p>
    <w:p w:rsidR="00817A08" w:rsidRDefault="000B6CE6" w:rsidP="00983814">
      <w:pPr>
        <w:spacing w:beforeLines="50" w:afterLines="50" w:line="240" w:lineRule="auto"/>
        <w:ind w:left="3117" w:right="-92" w:hanging="3117"/>
        <w:contextualSpacing/>
        <w:rPr>
          <w:rFonts w:ascii="Arial Nova Light" w:hAnsi="Arial Nova Light" w:cs="Arial Nova Light"/>
        </w:rPr>
      </w:pPr>
      <w:r>
        <w:rPr>
          <w:rFonts w:ascii="Arial Nova Light" w:hAnsi="Arial Nova Light" w:cs="Arial Nova Light"/>
          <w:b/>
          <w:bCs/>
        </w:rPr>
        <w:t>ΧΩΡΟΣ / ΕΓΚΑΤΑΣΤΑΣΗ Α΄</w:t>
      </w:r>
      <w:r>
        <w:rPr>
          <w:rFonts w:ascii="Arial Nova Light" w:hAnsi="Arial Nova Light" w:cs="Arial Nova Light"/>
          <w:b/>
          <w:spacing w:val="40"/>
        </w:rPr>
        <w:t>:</w:t>
      </w:r>
      <w:r>
        <w:rPr>
          <w:rFonts w:ascii="Arial Nova Light" w:hAnsi="Arial Nova Light" w:cs="Arial Nova Light"/>
          <w:spacing w:val="40"/>
        </w:rPr>
        <w:t xml:space="preserve"> </w:t>
      </w:r>
      <w:r>
        <w:rPr>
          <w:rFonts w:ascii="Arial Nova Light" w:hAnsi="Arial Nova Light" w:cs="Arial Nova Light"/>
          <w:b/>
        </w:rPr>
        <w:t>«ΦΥΛΑΞΗ ΔΗΜΟΤΙΚΟΥ ΚΑΤΑΣΤΗΜΑΤΟΣ &amp; ΠΕΡΙΒΑΛΛΟΝΤΟΣ ΧΩΡΟΥ  ΣΤΗ ΔΗΜΟΤΙΚΗ ΚΟΙΝΟΤΗΤΑ ΕΛΛΗΝΙΚΟΥ»</w:t>
      </w:r>
      <w:r>
        <w:rPr>
          <w:rFonts w:ascii="Arial Nova Light" w:hAnsi="Arial Nova Light" w:cs="Arial Nova Light"/>
        </w:rPr>
        <w:t xml:space="preserve"> περιλαμβάνει τα εξής: </w:t>
      </w:r>
    </w:p>
    <w:tbl>
      <w:tblPr>
        <w:tblpPr w:leftFromText="180" w:rightFromText="180" w:vertAnchor="text" w:horzAnchor="margin" w:tblpX="-34" w:tblpY="252"/>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7"/>
        <w:gridCol w:w="3732"/>
      </w:tblGrid>
      <w:tr w:rsidR="00817A08">
        <w:trPr>
          <w:trHeight w:val="720"/>
        </w:trPr>
        <w:tc>
          <w:tcPr>
            <w:tcW w:w="5337" w:type="dxa"/>
            <w:vAlign w:val="center"/>
          </w:tcPr>
          <w:p w:rsidR="00817A08" w:rsidRDefault="000B6CE6">
            <w:pPr>
              <w:widowControl w:val="0"/>
              <w:snapToGrid w:val="0"/>
              <w:spacing w:line="240" w:lineRule="auto"/>
              <w:ind w:left="257" w:right="26" w:hanging="17"/>
              <w:jc w:val="both"/>
              <w:rPr>
                <w:rFonts w:ascii="Arial Nova Light" w:hAnsi="Arial Nova Light" w:cs="Arial Nova Light"/>
                <w:bCs/>
              </w:rPr>
            </w:pPr>
            <w:r>
              <w:rPr>
                <w:rFonts w:ascii="Arial Nova Light" w:hAnsi="Arial Nova Light" w:cs="Arial Nova Light"/>
                <w:bCs/>
              </w:rPr>
              <w:t xml:space="preserve">Τόπος και  Χρόνος εκτέλεσης της εργασίας φύλαξη χώρων : </w:t>
            </w:r>
          </w:p>
          <w:p w:rsidR="00817A08" w:rsidRDefault="00817A08">
            <w:pPr>
              <w:pStyle w:val="10"/>
              <w:snapToGrid w:val="0"/>
              <w:spacing w:line="240" w:lineRule="auto"/>
              <w:ind w:left="240"/>
              <w:jc w:val="both"/>
              <w:rPr>
                <w:rFonts w:ascii="Arial Nova Light" w:hAnsi="Arial Nova Light" w:cs="Arial Nova Light"/>
              </w:rPr>
            </w:pPr>
          </w:p>
          <w:p w:rsidR="00817A08" w:rsidRDefault="000B6CE6">
            <w:pPr>
              <w:pStyle w:val="10"/>
              <w:numPr>
                <w:ilvl w:val="0"/>
                <w:numId w:val="2"/>
              </w:numPr>
              <w:snapToGrid w:val="0"/>
              <w:spacing w:line="240" w:lineRule="auto"/>
              <w:ind w:left="477" w:hanging="237"/>
              <w:jc w:val="both"/>
              <w:rPr>
                <w:rFonts w:ascii="Arial Nova Light" w:hAnsi="Arial Nova Light" w:cs="Arial Nova Light"/>
              </w:rPr>
            </w:pPr>
            <w:r>
              <w:rPr>
                <w:rFonts w:ascii="Arial Nova Light" w:hAnsi="Arial Nova Light" w:cs="Arial Nova Light"/>
              </w:rPr>
              <w:t>Το διώροφο κτίριο όπου στεγάζονται η Υπηρεσία Τεχνικών Έργων, και άλλες υπηρεσίες του Δήμου Ελληνικού - Αργυρούπολης.</w:t>
            </w:r>
          </w:p>
          <w:p w:rsidR="00817A08" w:rsidRDefault="000B6CE6">
            <w:pPr>
              <w:pStyle w:val="10"/>
              <w:numPr>
                <w:ilvl w:val="0"/>
                <w:numId w:val="2"/>
              </w:numPr>
              <w:snapToGrid w:val="0"/>
              <w:spacing w:line="240" w:lineRule="auto"/>
              <w:ind w:left="477" w:hanging="237"/>
              <w:jc w:val="both"/>
              <w:rPr>
                <w:rFonts w:ascii="Arial Nova Light" w:hAnsi="Arial Nova Light" w:cs="Arial Nova Light"/>
              </w:rPr>
            </w:pPr>
            <w:r>
              <w:rPr>
                <w:rFonts w:ascii="Arial Nova Light" w:hAnsi="Arial Nova Light" w:cs="Arial Nova Light"/>
              </w:rPr>
              <w:t>Το ισόγειο κτίριο των Υπηρεσιών Καθαριότητας - Ηλεκτροφωτισμού και Πρασίνου του Δήμου</w:t>
            </w:r>
          </w:p>
          <w:p w:rsidR="00817A08" w:rsidRDefault="000B6CE6">
            <w:pPr>
              <w:pStyle w:val="10"/>
              <w:numPr>
                <w:ilvl w:val="0"/>
                <w:numId w:val="2"/>
              </w:numPr>
              <w:snapToGrid w:val="0"/>
              <w:spacing w:line="240" w:lineRule="auto"/>
              <w:ind w:left="477" w:hanging="237"/>
              <w:jc w:val="both"/>
              <w:rPr>
                <w:rFonts w:ascii="Arial Nova Light" w:hAnsi="Arial Nova Light" w:cs="Arial Nova Light"/>
              </w:rPr>
            </w:pPr>
            <w:r>
              <w:rPr>
                <w:rFonts w:ascii="Arial Nova Light" w:hAnsi="Arial Nova Light" w:cs="Arial Nova Light"/>
              </w:rPr>
              <w:t xml:space="preserve">Το υπόστεγο, καθώς και τον περιβάλλοντα περιφραγμένο χώρο των τεχνικών υπηρεσιών του Δήμου  </w:t>
            </w:r>
          </w:p>
          <w:p w:rsidR="00817A08" w:rsidRDefault="000B6CE6">
            <w:pPr>
              <w:pStyle w:val="10"/>
              <w:numPr>
                <w:ilvl w:val="0"/>
                <w:numId w:val="2"/>
              </w:numPr>
              <w:snapToGrid w:val="0"/>
              <w:spacing w:line="240" w:lineRule="auto"/>
              <w:ind w:left="477" w:hanging="237"/>
              <w:jc w:val="both"/>
              <w:rPr>
                <w:rFonts w:ascii="Arial Nova Light" w:hAnsi="Arial Nova Light" w:cs="Arial Nova Light"/>
              </w:rPr>
            </w:pPr>
            <w:r>
              <w:rPr>
                <w:rFonts w:ascii="Arial Nova Light" w:hAnsi="Arial Nova Light" w:cs="Arial Nova Light"/>
              </w:rPr>
              <w:t>Το χώρο στάθμευσης των οχημάτων του Δήμου</w:t>
            </w:r>
          </w:p>
          <w:p w:rsidR="00817A08" w:rsidRDefault="000B6CE6">
            <w:pPr>
              <w:pStyle w:val="10"/>
              <w:numPr>
                <w:ilvl w:val="0"/>
                <w:numId w:val="2"/>
              </w:numPr>
              <w:snapToGrid w:val="0"/>
              <w:spacing w:line="240" w:lineRule="auto"/>
              <w:ind w:left="477" w:hanging="237"/>
              <w:rPr>
                <w:rFonts w:ascii="Arial Nova Light" w:hAnsi="Arial Nova Light" w:cs="Arial Nova Light"/>
              </w:rPr>
            </w:pPr>
            <w:r>
              <w:rPr>
                <w:rFonts w:ascii="Arial Nova Light" w:hAnsi="Arial Nova Light" w:cs="Arial Nova Light"/>
              </w:rPr>
              <w:t>Το χώρο των εγκαταστάσεων του σταθμού μεταφόρτωσης   του Δήμου</w:t>
            </w:r>
          </w:p>
        </w:tc>
        <w:tc>
          <w:tcPr>
            <w:tcW w:w="3732" w:type="dxa"/>
            <w:vAlign w:val="center"/>
          </w:tcPr>
          <w:p w:rsidR="00817A08" w:rsidRDefault="000B6CE6" w:rsidP="00983814">
            <w:pPr>
              <w:pStyle w:val="a6"/>
              <w:spacing w:beforeLines="50" w:afterLines="50" w:line="240" w:lineRule="auto"/>
              <w:ind w:left="-3" w:firstLine="3"/>
              <w:jc w:val="center"/>
              <w:rPr>
                <w:rFonts w:ascii="Arial Nova Light" w:hAnsi="Arial Nova Light" w:cs="Arial Nova Light"/>
                <w:sz w:val="24"/>
                <w:szCs w:val="24"/>
                <w:lang w:val="el-GR"/>
              </w:rPr>
            </w:pPr>
            <w:r>
              <w:rPr>
                <w:rFonts w:ascii="Arial Nova Light" w:hAnsi="Arial Nova Light" w:cs="Arial Nova Light"/>
                <w:sz w:val="24"/>
                <w:szCs w:val="24"/>
                <w:lang w:val="el-GR"/>
              </w:rPr>
              <w:t>«ΦΥΛΑΞΗ ΔΗΜΟΤΙΚΟΥ ΚΑΤΑΣΤΗΜΑΤΟΣ &amp;ΠΕΡΙΒΑΛΛΟΝΤΟΣ  ΧΩΡΟΥ  ΣΤΗ ΔΗΜΟΤΙΚΗ ΚΟΙΝΟΤΗΤΑ ΕΛΛΗΝΙΚΟΥ»</w:t>
            </w:r>
          </w:p>
          <w:p w:rsidR="00817A08" w:rsidRDefault="000B6CE6" w:rsidP="00983814">
            <w:pPr>
              <w:pStyle w:val="a6"/>
              <w:spacing w:beforeLines="50" w:afterLines="50" w:line="240" w:lineRule="auto"/>
              <w:ind w:left="-3" w:firstLine="3"/>
              <w:jc w:val="center"/>
              <w:rPr>
                <w:rFonts w:ascii="Arial Nova Light" w:hAnsi="Arial Nova Light" w:cs="Arial Nova Light"/>
                <w:sz w:val="24"/>
                <w:szCs w:val="24"/>
                <w:lang w:val="el-GR"/>
              </w:rPr>
            </w:pPr>
            <w:r>
              <w:rPr>
                <w:rFonts w:ascii="Arial Nova Light" w:hAnsi="Arial Nova Light" w:cs="Arial Nova Light"/>
                <w:sz w:val="24"/>
                <w:szCs w:val="24"/>
                <w:lang w:val="el-GR"/>
              </w:rPr>
              <w:t>Διεύθυνση : 25</w:t>
            </w:r>
            <w:r>
              <w:rPr>
                <w:rFonts w:ascii="Arial Nova Light" w:hAnsi="Arial Nova Light" w:cs="Arial Nova Light"/>
                <w:sz w:val="24"/>
                <w:szCs w:val="24"/>
                <w:vertAlign w:val="superscript"/>
                <w:lang w:val="el-GR"/>
              </w:rPr>
              <w:t>η</w:t>
            </w:r>
            <w:r>
              <w:rPr>
                <w:rFonts w:ascii="Arial Nova Light" w:hAnsi="Arial Nova Light" w:cs="Arial Nova Light"/>
                <w:sz w:val="24"/>
                <w:szCs w:val="24"/>
                <w:lang w:val="el-GR"/>
              </w:rPr>
              <w:t xml:space="preserve"> οδός και πλ. Αγ. Τριάδας, Ελληνικό</w:t>
            </w:r>
          </w:p>
        </w:tc>
      </w:tr>
      <w:tr w:rsidR="00817A08">
        <w:trPr>
          <w:trHeight w:val="713"/>
        </w:trPr>
        <w:tc>
          <w:tcPr>
            <w:tcW w:w="5337" w:type="dxa"/>
            <w:vAlign w:val="center"/>
          </w:tcPr>
          <w:p w:rsidR="00817A08" w:rsidRDefault="000B6CE6" w:rsidP="00983814">
            <w:pPr>
              <w:spacing w:beforeLines="50" w:afterLines="50" w:line="240" w:lineRule="auto"/>
              <w:ind w:left="-3" w:firstLine="3"/>
              <w:jc w:val="both"/>
              <w:rPr>
                <w:rFonts w:ascii="Arial Nova Light" w:hAnsi="Arial Nova Light" w:cs="Arial Nova Light"/>
              </w:rPr>
            </w:pPr>
            <w:r>
              <w:rPr>
                <w:rFonts w:ascii="Arial Nova Light" w:hAnsi="Arial Nova Light" w:cs="Arial Nova Light"/>
                <w:color w:val="000000"/>
              </w:rPr>
              <w:t xml:space="preserve">Προϋπολογισθείσα Δαπάνη </w:t>
            </w:r>
            <w:r>
              <w:rPr>
                <w:rFonts w:ascii="Arial Nova Light" w:hAnsi="Arial Nova Light" w:cs="Arial Nova Light"/>
              </w:rPr>
              <w:t xml:space="preserve">για το χρονικό διάστημα </w:t>
            </w:r>
            <w:r>
              <w:rPr>
                <w:rFonts w:ascii="Arial Nova Light" w:hAnsi="Arial Nova Light" w:cs="Arial Nova Light"/>
                <w:bCs/>
              </w:rPr>
              <w:t>12 μηνών</w:t>
            </w:r>
          </w:p>
        </w:tc>
        <w:tc>
          <w:tcPr>
            <w:tcW w:w="3732" w:type="dxa"/>
            <w:vAlign w:val="center"/>
          </w:tcPr>
          <w:p w:rsidR="00817A08" w:rsidRDefault="000B6CE6" w:rsidP="00983814">
            <w:pPr>
              <w:spacing w:beforeLines="50" w:afterLines="50" w:line="240" w:lineRule="auto"/>
              <w:ind w:left="-3" w:firstLine="3"/>
              <w:jc w:val="center"/>
              <w:rPr>
                <w:rFonts w:ascii="Arial Nova Light" w:hAnsi="Arial Nova Light" w:cs="Arial Nova Light"/>
              </w:rPr>
            </w:pPr>
            <w:r>
              <w:rPr>
                <w:rFonts w:ascii="Arial Nova Light" w:hAnsi="Arial Nova Light" w:cs="Arial Nova Light"/>
                <w:b/>
              </w:rPr>
              <w:t>35.230,59</w:t>
            </w:r>
            <w:r>
              <w:rPr>
                <w:rFonts w:ascii="Arial Nova Light" w:hAnsi="Arial Nova Light" w:cs="Arial Nova Light"/>
                <w:b/>
                <w:color w:val="FF0000"/>
              </w:rPr>
              <w:t xml:space="preserve"> </w:t>
            </w:r>
            <w:r>
              <w:rPr>
                <w:rFonts w:ascii="Arial Nova Light" w:hAnsi="Arial Nova Light" w:cs="Arial Nova Light"/>
                <w:b/>
              </w:rPr>
              <w:t>ευρώ συμπεριλαμβανομένου Φ.Π.Α</w:t>
            </w:r>
            <w:r>
              <w:rPr>
                <w:rFonts w:ascii="Arial Nova Light" w:hAnsi="Arial Nova Light" w:cs="Arial Nova Light"/>
                <w:b/>
                <w:color w:val="FF0000"/>
              </w:rPr>
              <w:t xml:space="preserve"> </w:t>
            </w:r>
          </w:p>
        </w:tc>
      </w:tr>
      <w:tr w:rsidR="00817A08">
        <w:trPr>
          <w:trHeight w:val="1131"/>
        </w:trPr>
        <w:tc>
          <w:tcPr>
            <w:tcW w:w="5337" w:type="dxa"/>
            <w:vAlign w:val="center"/>
          </w:tcPr>
          <w:p w:rsidR="00817A08" w:rsidRDefault="000B6CE6" w:rsidP="00983814">
            <w:pPr>
              <w:pStyle w:val="4"/>
              <w:keepNext w:val="0"/>
              <w:keepLines w:val="0"/>
              <w:spacing w:beforeLines="50" w:afterLines="50" w:line="240" w:lineRule="auto"/>
              <w:ind w:left="-3" w:firstLine="3"/>
              <w:jc w:val="both"/>
              <w:rPr>
                <w:rFonts w:ascii="Arial Nova Light" w:hAnsi="Arial Nova Light" w:cs="Arial Nova Light"/>
                <w:i w:val="0"/>
                <w:color w:val="000000"/>
                <w:u w:val="single"/>
              </w:rPr>
            </w:pPr>
            <w:r>
              <w:rPr>
                <w:rFonts w:ascii="Arial Nova Light" w:hAnsi="Arial Nova Light" w:cs="Arial Nova Light"/>
                <w:b w:val="0"/>
                <w:i w:val="0"/>
                <w:color w:val="000000"/>
              </w:rPr>
              <w:t xml:space="preserve"> </w:t>
            </w:r>
            <w:r>
              <w:rPr>
                <w:rFonts w:ascii="Arial Nova Light" w:hAnsi="Arial Nova Light" w:cs="Arial Nova Light"/>
                <w:i w:val="0"/>
                <w:color w:val="000000"/>
                <w:u w:val="single"/>
              </w:rPr>
              <w:t xml:space="preserve">ΩΡΕΣ </w:t>
            </w:r>
            <w:r>
              <w:rPr>
                <w:rFonts w:ascii="Arial Nova Light" w:hAnsi="Arial Nova Light" w:cs="Arial Nova Light"/>
                <w:i w:val="0"/>
                <w:color w:val="auto"/>
                <w:u w:val="single"/>
              </w:rPr>
              <w:t xml:space="preserve">ΦΥΛΑΞΗΣ </w:t>
            </w:r>
            <w:r>
              <w:rPr>
                <w:rFonts w:ascii="Arial Nova Light" w:hAnsi="Arial Nova Light" w:cs="Arial Nova Light"/>
                <w:b w:val="0"/>
                <w:i w:val="0"/>
                <w:color w:val="auto"/>
              </w:rPr>
              <w:t xml:space="preserve">Η φύλαξη  </w:t>
            </w:r>
            <w:proofErr w:type="spellStart"/>
            <w:r>
              <w:rPr>
                <w:rFonts w:ascii="Arial Nova Light" w:hAnsi="Arial Nova Light" w:cs="Arial Nova Light"/>
                <w:b w:val="0"/>
                <w:i w:val="0"/>
                <w:color w:val="auto"/>
              </w:rPr>
              <w:t>καθ΄</w:t>
            </w:r>
            <w:proofErr w:type="spellEnd"/>
            <w:r>
              <w:rPr>
                <w:rFonts w:ascii="Arial Nova Light" w:hAnsi="Arial Nova Light" w:cs="Arial Nova Light"/>
                <w:b w:val="0"/>
                <w:i w:val="0"/>
                <w:color w:val="auto"/>
              </w:rPr>
              <w:t xml:space="preserve"> όλη τη διάρκεια της σύμβασης θα γίνεται τις  καθημερινές από ώρα </w:t>
            </w:r>
            <w:r>
              <w:rPr>
                <w:rFonts w:ascii="Arial Nova Light" w:hAnsi="Arial Nova Light" w:cs="Arial Nova Light"/>
                <w:i w:val="0"/>
                <w:color w:val="auto"/>
              </w:rPr>
              <w:t xml:space="preserve">22:00 </w:t>
            </w:r>
            <w:proofErr w:type="spellStart"/>
            <w:r>
              <w:rPr>
                <w:rFonts w:ascii="Arial Nova Light" w:hAnsi="Arial Nova Light" w:cs="Arial Nova Light"/>
                <w:i w:val="0"/>
                <w:color w:val="auto"/>
              </w:rPr>
              <w:t>μ.μ</w:t>
            </w:r>
            <w:proofErr w:type="spellEnd"/>
            <w:r>
              <w:rPr>
                <w:rFonts w:ascii="Arial Nova Light" w:hAnsi="Arial Nova Light" w:cs="Arial Nova Light"/>
                <w:b w:val="0"/>
                <w:i w:val="0"/>
                <w:color w:val="auto"/>
              </w:rPr>
              <w:t xml:space="preserve">. μέχρι την </w:t>
            </w:r>
            <w:r>
              <w:rPr>
                <w:rFonts w:ascii="Arial Nova Light" w:hAnsi="Arial Nova Light" w:cs="Arial Nova Light"/>
                <w:i w:val="0"/>
                <w:color w:val="auto"/>
              </w:rPr>
              <w:t xml:space="preserve">05.00, </w:t>
            </w:r>
            <w:proofErr w:type="spellStart"/>
            <w:r>
              <w:rPr>
                <w:rFonts w:ascii="Arial Nova Light" w:hAnsi="Arial Nova Light" w:cs="Arial Nova Light"/>
                <w:i w:val="0"/>
                <w:color w:val="auto"/>
              </w:rPr>
              <w:t>π.μ</w:t>
            </w:r>
            <w:proofErr w:type="spellEnd"/>
            <w:r>
              <w:rPr>
                <w:rFonts w:ascii="Arial Nova Light" w:hAnsi="Arial Nova Light" w:cs="Arial Nova Light"/>
                <w:b w:val="0"/>
                <w:i w:val="0"/>
                <w:color w:val="auto"/>
              </w:rPr>
              <w:t>. της επομένης και τις Κυριακές και αργίες σε 24ωρη βάση.</w:t>
            </w:r>
            <w:r>
              <w:rPr>
                <w:rFonts w:ascii="Arial Nova Light" w:hAnsi="Arial Nova Light" w:cs="Arial Nova Light"/>
              </w:rPr>
              <w:t xml:space="preserve"> </w:t>
            </w:r>
          </w:p>
        </w:tc>
        <w:tc>
          <w:tcPr>
            <w:tcW w:w="3732" w:type="dxa"/>
            <w:vAlign w:val="center"/>
          </w:tcPr>
          <w:p w:rsidR="00817A08" w:rsidRDefault="00817A08" w:rsidP="00983814">
            <w:pPr>
              <w:spacing w:beforeLines="50" w:afterLines="50" w:line="240" w:lineRule="auto"/>
              <w:ind w:left="-3" w:firstLine="3"/>
              <w:jc w:val="center"/>
              <w:rPr>
                <w:rFonts w:ascii="Arial Nova Light" w:hAnsi="Arial Nova Light" w:cs="Arial Nova Light"/>
              </w:rPr>
            </w:pPr>
          </w:p>
        </w:tc>
      </w:tr>
      <w:tr w:rsidR="00817A08">
        <w:trPr>
          <w:trHeight w:val="720"/>
        </w:trPr>
        <w:tc>
          <w:tcPr>
            <w:tcW w:w="5337" w:type="dxa"/>
            <w:vAlign w:val="center"/>
          </w:tcPr>
          <w:p w:rsidR="00817A08" w:rsidRDefault="000B6CE6" w:rsidP="00983814">
            <w:pPr>
              <w:pStyle w:val="4"/>
              <w:keepNext w:val="0"/>
              <w:keepLines w:val="0"/>
              <w:spacing w:beforeLines="50" w:afterLines="50" w:line="240" w:lineRule="auto"/>
              <w:ind w:left="-3" w:firstLine="3"/>
              <w:jc w:val="both"/>
              <w:rPr>
                <w:rFonts w:ascii="Arial Nova Light" w:hAnsi="Arial Nova Light" w:cs="Arial Nova Light"/>
                <w:i w:val="0"/>
                <w:color w:val="000000"/>
                <w:u w:val="single"/>
              </w:rPr>
            </w:pPr>
            <w:r>
              <w:rPr>
                <w:rFonts w:ascii="Arial Nova Light" w:hAnsi="Arial Nova Light" w:cs="Arial Nova Light"/>
                <w:i w:val="0"/>
                <w:color w:val="000000"/>
                <w:u w:val="single"/>
              </w:rPr>
              <w:t xml:space="preserve">ΔΙΑΡΚΕΙΑ ΣΥΜΒΑΣΗΣ </w:t>
            </w:r>
            <w:r>
              <w:rPr>
                <w:rFonts w:ascii="Arial Nova Light" w:hAnsi="Arial Nova Light" w:cs="Arial Nova Light"/>
                <w:b w:val="0"/>
                <w:i w:val="0"/>
                <w:color w:val="000000"/>
              </w:rPr>
              <w:t xml:space="preserve">Η διάρκεια παροχής των υπηρεσιών φύλαξης του δημοτικού καταστήματος και του περιβάλλοντος χώρου ορίζεται  </w:t>
            </w:r>
            <w:r>
              <w:rPr>
                <w:rFonts w:ascii="Arial Nova Light" w:hAnsi="Arial Nova Light" w:cs="Arial Nova Light"/>
              </w:rPr>
              <w:t xml:space="preserve"> </w:t>
            </w:r>
            <w:r>
              <w:rPr>
                <w:rFonts w:ascii="Arial Nova Light" w:hAnsi="Arial Nova Light" w:cs="Arial Nova Light"/>
                <w:b w:val="0"/>
                <w:i w:val="0"/>
                <w:color w:val="auto"/>
              </w:rPr>
              <w:t>για το χρονικό διάστημα δώδεκα (12) μηνών από την υπογραφή της Σύμβασης</w:t>
            </w:r>
            <w:r>
              <w:rPr>
                <w:rFonts w:ascii="Arial Nova Light" w:hAnsi="Arial Nova Light" w:cs="Arial Nova Light"/>
                <w:i w:val="0"/>
                <w:color w:val="auto"/>
              </w:rPr>
              <w:t>.</w:t>
            </w:r>
          </w:p>
        </w:tc>
        <w:tc>
          <w:tcPr>
            <w:tcW w:w="3732" w:type="dxa"/>
            <w:vAlign w:val="center"/>
          </w:tcPr>
          <w:p w:rsidR="00817A08" w:rsidRDefault="000B6CE6" w:rsidP="00983814">
            <w:pPr>
              <w:spacing w:beforeLines="50" w:afterLines="50" w:line="240" w:lineRule="auto"/>
              <w:ind w:left="-3" w:firstLine="3"/>
              <w:jc w:val="center"/>
              <w:rPr>
                <w:rFonts w:ascii="Arial Nova Light" w:hAnsi="Arial Nova Light" w:cs="Arial Nova Light"/>
                <w:b/>
              </w:rPr>
            </w:pPr>
            <w:r>
              <w:rPr>
                <w:rFonts w:ascii="Arial Nova Light" w:hAnsi="Arial Nova Light" w:cs="Arial Nova Light"/>
                <w:b/>
              </w:rPr>
              <w:t>12  μήνες</w:t>
            </w:r>
          </w:p>
        </w:tc>
      </w:tr>
    </w:tbl>
    <w:p w:rsidR="00817A08" w:rsidRDefault="00817A08" w:rsidP="00983814">
      <w:pPr>
        <w:spacing w:beforeLines="50" w:afterLines="50" w:line="240" w:lineRule="auto"/>
        <w:ind w:left="-3" w:right="-341" w:firstLine="3"/>
        <w:jc w:val="both"/>
        <w:rPr>
          <w:rFonts w:ascii="Arial Nova Light" w:hAnsi="Arial Nova Light" w:cs="Arial Nova Light"/>
          <w:b/>
          <w:bCs/>
        </w:rPr>
      </w:pPr>
    </w:p>
    <w:p w:rsidR="00817A08" w:rsidRDefault="00817A08" w:rsidP="00983814">
      <w:pPr>
        <w:pStyle w:val="10"/>
        <w:spacing w:beforeLines="50" w:afterLines="50" w:line="240" w:lineRule="auto"/>
        <w:ind w:left="-3" w:firstLine="3"/>
        <w:rPr>
          <w:rFonts w:ascii="Arial Nova Light" w:hAnsi="Arial Nova Light" w:cs="Arial Nova Light"/>
        </w:rPr>
      </w:pPr>
    </w:p>
    <w:p w:rsidR="00817A08" w:rsidRDefault="000B6CE6" w:rsidP="00983814">
      <w:pPr>
        <w:spacing w:beforeLines="50" w:afterLines="50" w:line="240" w:lineRule="auto"/>
        <w:ind w:left="-3" w:right="-341" w:firstLine="3"/>
        <w:jc w:val="both"/>
        <w:rPr>
          <w:rFonts w:ascii="Arial Nova Light" w:hAnsi="Arial Nova Light" w:cs="Arial Nova Light"/>
          <w:b/>
          <w:bCs/>
        </w:rPr>
      </w:pPr>
      <w:r>
        <w:rPr>
          <w:rFonts w:ascii="Arial Nova Light" w:hAnsi="Arial Nova Light" w:cs="Arial Nova Light"/>
          <w:b/>
          <w:bCs/>
        </w:rPr>
        <w:lastRenderedPageBreak/>
        <w:t>ΧΩΡΟΣ/ΕΓΚΑΤΑΣΤΑΣΗ Β΄ :</w:t>
      </w:r>
    </w:p>
    <w:p w:rsidR="00817A08" w:rsidRDefault="00817A08" w:rsidP="00983814">
      <w:pPr>
        <w:spacing w:beforeLines="50" w:afterLines="50" w:line="240" w:lineRule="auto"/>
        <w:ind w:left="-3" w:right="-341" w:firstLine="3"/>
        <w:jc w:val="both"/>
        <w:rPr>
          <w:rFonts w:ascii="Arial Nova Light" w:hAnsi="Arial Nova Light" w:cs="Arial Nova Light"/>
          <w:b/>
          <w:bCs/>
        </w:rPr>
      </w:pPr>
    </w:p>
    <w:p w:rsidR="00817A08" w:rsidRDefault="000B6CE6" w:rsidP="00983814">
      <w:pPr>
        <w:spacing w:beforeLines="50" w:afterLines="50" w:line="240" w:lineRule="auto"/>
        <w:ind w:left="-3" w:right="-341" w:firstLine="3"/>
        <w:contextualSpacing/>
        <w:jc w:val="both"/>
        <w:rPr>
          <w:rFonts w:ascii="Arial Nova Light" w:hAnsi="Arial Nova Light" w:cs="Arial Nova Light"/>
        </w:rPr>
      </w:pPr>
      <w:r>
        <w:rPr>
          <w:rFonts w:ascii="Arial Nova Light" w:hAnsi="Arial Nova Light" w:cs="Arial Nova Light"/>
          <w:b/>
          <w:bCs/>
        </w:rPr>
        <w:t>«</w:t>
      </w:r>
      <w:r>
        <w:rPr>
          <w:rFonts w:ascii="Arial Nova Light" w:hAnsi="Arial Nova Light" w:cs="Arial Nova Light"/>
          <w:b/>
        </w:rPr>
        <w:t>ΦΥΛΑΞΗ ΚΟΙΜΗΤΗΡΙΟΥ ΑΡΓΥΡΟΥΠΟΛΗΣ»</w:t>
      </w:r>
      <w:r>
        <w:rPr>
          <w:rFonts w:ascii="Arial Nova Light" w:hAnsi="Arial Nova Light" w:cs="Arial Nova Light"/>
        </w:rPr>
        <w:t xml:space="preserve"> </w:t>
      </w:r>
    </w:p>
    <w:p w:rsidR="00817A08" w:rsidRDefault="00817A08" w:rsidP="00983814">
      <w:pPr>
        <w:spacing w:beforeLines="50" w:afterLines="50" w:line="240" w:lineRule="auto"/>
        <w:ind w:left="-3" w:right="-341" w:firstLine="3"/>
        <w:contextualSpacing/>
        <w:jc w:val="both"/>
        <w:rPr>
          <w:rFonts w:ascii="Arial Nova Light" w:hAnsi="Arial Nova Light" w:cs="Arial Nova Light"/>
        </w:rPr>
      </w:pPr>
    </w:p>
    <w:tbl>
      <w:tblPr>
        <w:tblW w:w="88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0"/>
        <w:gridCol w:w="2671"/>
      </w:tblGrid>
      <w:tr w:rsidR="00817A08">
        <w:trPr>
          <w:trHeight w:val="720"/>
        </w:trPr>
        <w:tc>
          <w:tcPr>
            <w:tcW w:w="6180" w:type="dxa"/>
            <w:vAlign w:val="center"/>
          </w:tcPr>
          <w:p w:rsidR="00817A08" w:rsidRDefault="000B6CE6">
            <w:pPr>
              <w:widowControl w:val="0"/>
              <w:snapToGrid w:val="0"/>
              <w:spacing w:line="240" w:lineRule="auto"/>
              <w:ind w:left="257" w:right="26" w:hanging="17"/>
              <w:jc w:val="both"/>
              <w:rPr>
                <w:rFonts w:ascii="Arial Nova Light" w:hAnsi="Arial Nova Light" w:cs="Arial Nova Light"/>
                <w:bCs/>
              </w:rPr>
            </w:pPr>
            <w:r>
              <w:rPr>
                <w:rFonts w:ascii="Arial Nova Light" w:hAnsi="Arial Nova Light" w:cs="Arial Nova Light"/>
                <w:bCs/>
              </w:rPr>
              <w:t xml:space="preserve">Τόπος και  Χρόνος εκτέλεσης της εργασίας φύλαξη χώρων : </w:t>
            </w:r>
          </w:p>
          <w:p w:rsidR="00817A08" w:rsidRDefault="000B6CE6">
            <w:pPr>
              <w:pStyle w:val="10"/>
              <w:widowControl w:val="0"/>
              <w:numPr>
                <w:ilvl w:val="0"/>
                <w:numId w:val="3"/>
              </w:numPr>
              <w:snapToGrid w:val="0"/>
              <w:spacing w:line="240" w:lineRule="auto"/>
              <w:ind w:left="717" w:right="26" w:hanging="237"/>
              <w:jc w:val="both"/>
              <w:rPr>
                <w:rFonts w:ascii="Arial Nova Light" w:hAnsi="Arial Nova Light" w:cs="Arial Nova Light"/>
                <w:bCs/>
              </w:rPr>
            </w:pPr>
            <w:r>
              <w:rPr>
                <w:rFonts w:ascii="Arial Nova Light" w:hAnsi="Arial Nova Light" w:cs="Arial Nova Light"/>
                <w:bCs/>
              </w:rPr>
              <w:t xml:space="preserve">Είσοδοι κοιμητηρίου </w:t>
            </w:r>
          </w:p>
          <w:p w:rsidR="00817A08" w:rsidRDefault="000B6CE6">
            <w:pPr>
              <w:pStyle w:val="10"/>
              <w:widowControl w:val="0"/>
              <w:numPr>
                <w:ilvl w:val="0"/>
                <w:numId w:val="3"/>
              </w:numPr>
              <w:snapToGrid w:val="0"/>
              <w:spacing w:line="240" w:lineRule="auto"/>
              <w:ind w:left="717" w:right="26" w:hanging="237"/>
              <w:jc w:val="both"/>
              <w:rPr>
                <w:rFonts w:ascii="Arial Nova Light" w:hAnsi="Arial Nova Light" w:cs="Arial Nova Light"/>
                <w:bCs/>
              </w:rPr>
            </w:pPr>
            <w:r>
              <w:rPr>
                <w:rFonts w:ascii="Arial Nova Light" w:hAnsi="Arial Nova Light" w:cs="Arial Nova Light"/>
                <w:bCs/>
              </w:rPr>
              <w:t>Δημοτικός ναός Κοιμητηρίου</w:t>
            </w:r>
          </w:p>
          <w:p w:rsidR="00817A08" w:rsidRDefault="000B6CE6">
            <w:pPr>
              <w:pStyle w:val="10"/>
              <w:widowControl w:val="0"/>
              <w:numPr>
                <w:ilvl w:val="0"/>
                <w:numId w:val="3"/>
              </w:numPr>
              <w:snapToGrid w:val="0"/>
              <w:spacing w:line="240" w:lineRule="auto"/>
              <w:ind w:left="717" w:right="26" w:hanging="237"/>
              <w:jc w:val="both"/>
              <w:rPr>
                <w:rFonts w:ascii="Arial Nova Light" w:hAnsi="Arial Nova Light" w:cs="Arial Nova Light"/>
                <w:bCs/>
              </w:rPr>
            </w:pPr>
            <w:r>
              <w:rPr>
                <w:rFonts w:ascii="Arial Nova Light" w:hAnsi="Arial Nova Light" w:cs="Arial Nova Light"/>
                <w:bCs/>
              </w:rPr>
              <w:t>Γραφεία υπηρεσίας, οστεοφυλάκιο, ψυκτικός θάλαμος και όλοι οι χώροι εντός του κοιμητηρίου.</w:t>
            </w:r>
          </w:p>
          <w:p w:rsidR="00817A08" w:rsidRDefault="000B6CE6">
            <w:pPr>
              <w:pStyle w:val="10"/>
              <w:widowControl w:val="0"/>
              <w:numPr>
                <w:ilvl w:val="0"/>
                <w:numId w:val="3"/>
              </w:numPr>
              <w:snapToGrid w:val="0"/>
              <w:spacing w:line="240" w:lineRule="auto"/>
              <w:ind w:left="717" w:right="26" w:hanging="237"/>
              <w:jc w:val="both"/>
              <w:rPr>
                <w:rFonts w:ascii="Arial Nova Light" w:hAnsi="Arial Nova Light" w:cs="Arial Nova Light"/>
                <w:bCs/>
              </w:rPr>
            </w:pPr>
            <w:r>
              <w:rPr>
                <w:rFonts w:ascii="Arial Nova Light" w:hAnsi="Arial Nova Light" w:cs="Arial Nova Light"/>
                <w:bCs/>
              </w:rPr>
              <w:t>Ο χώρο στάθμευσης καθώς και ο περιβάλλον περιφραγμένος χώρος λοιπών υπηρεσιών του δήμου.</w:t>
            </w:r>
          </w:p>
          <w:p w:rsidR="00817A08" w:rsidRDefault="000B6CE6">
            <w:pPr>
              <w:pStyle w:val="10"/>
              <w:widowControl w:val="0"/>
              <w:numPr>
                <w:ilvl w:val="0"/>
                <w:numId w:val="3"/>
              </w:numPr>
              <w:snapToGrid w:val="0"/>
              <w:spacing w:line="240" w:lineRule="auto"/>
              <w:ind w:left="717" w:right="26" w:hanging="237"/>
              <w:jc w:val="both"/>
              <w:rPr>
                <w:rFonts w:ascii="Arial Nova Light" w:hAnsi="Arial Nova Light" w:cs="Arial Nova Light"/>
                <w:bCs/>
              </w:rPr>
            </w:pPr>
            <w:r>
              <w:rPr>
                <w:rFonts w:ascii="Arial Nova Light" w:hAnsi="Arial Nova Light" w:cs="Arial Nova Light"/>
                <w:bCs/>
              </w:rPr>
              <w:t xml:space="preserve">Το σύνολο των μνημάτων οικογενειακών και τριετούς ταφής, </w:t>
            </w:r>
            <w:proofErr w:type="spellStart"/>
            <w:r>
              <w:rPr>
                <w:rFonts w:ascii="Arial Nova Light" w:hAnsi="Arial Nova Light" w:cs="Arial Nova Light"/>
                <w:bCs/>
              </w:rPr>
              <w:t>οστεοθυρίδων</w:t>
            </w:r>
            <w:proofErr w:type="spellEnd"/>
            <w:r>
              <w:rPr>
                <w:rFonts w:ascii="Arial Nova Light" w:hAnsi="Arial Nova Light" w:cs="Arial Nova Light"/>
                <w:bCs/>
              </w:rPr>
              <w:t xml:space="preserve"> και γενικά ότι υπάρχει στο Κοιμητήριο</w:t>
            </w:r>
          </w:p>
        </w:tc>
        <w:tc>
          <w:tcPr>
            <w:tcW w:w="2671" w:type="dxa"/>
            <w:vAlign w:val="center"/>
          </w:tcPr>
          <w:p w:rsidR="00817A08" w:rsidRDefault="000B6CE6" w:rsidP="00983814">
            <w:pPr>
              <w:pStyle w:val="a6"/>
              <w:spacing w:beforeLines="50" w:afterLines="50" w:line="240" w:lineRule="auto"/>
              <w:ind w:left="-3" w:firstLine="3"/>
              <w:jc w:val="center"/>
              <w:rPr>
                <w:rFonts w:ascii="Arial Nova Light" w:hAnsi="Arial Nova Light" w:cs="Arial Nova Light"/>
                <w:sz w:val="24"/>
                <w:szCs w:val="24"/>
                <w:lang w:val="el-GR"/>
              </w:rPr>
            </w:pPr>
            <w:r>
              <w:rPr>
                <w:rFonts w:ascii="Arial Nova Light" w:hAnsi="Arial Nova Light" w:cs="Arial Nova Light"/>
                <w:bCs/>
                <w:sz w:val="24"/>
                <w:szCs w:val="24"/>
                <w:lang w:val="el-GR"/>
              </w:rPr>
              <w:t>«</w:t>
            </w:r>
            <w:r>
              <w:rPr>
                <w:rFonts w:ascii="Arial Nova Light" w:hAnsi="Arial Nova Light" w:cs="Arial Nova Light"/>
                <w:sz w:val="24"/>
                <w:szCs w:val="24"/>
                <w:lang w:val="el-GR"/>
              </w:rPr>
              <w:t>ΦΥΛΑΞΗ ΚΟΙΜΗΤΗΡΙΟΥ» ΑΡΓΥΡΟΥΠΟΛΗΣ</w:t>
            </w:r>
          </w:p>
        </w:tc>
      </w:tr>
      <w:tr w:rsidR="00817A08">
        <w:trPr>
          <w:trHeight w:val="578"/>
        </w:trPr>
        <w:tc>
          <w:tcPr>
            <w:tcW w:w="6180" w:type="dxa"/>
            <w:vAlign w:val="center"/>
          </w:tcPr>
          <w:p w:rsidR="00817A08" w:rsidRDefault="000B6CE6" w:rsidP="00983814">
            <w:pPr>
              <w:spacing w:beforeLines="50" w:afterLines="50" w:line="240" w:lineRule="auto"/>
              <w:ind w:left="-3" w:firstLine="3"/>
              <w:jc w:val="both"/>
              <w:rPr>
                <w:rFonts w:ascii="Arial Nova Light" w:hAnsi="Arial Nova Light" w:cs="Arial Nova Light"/>
              </w:rPr>
            </w:pPr>
            <w:r>
              <w:rPr>
                <w:rFonts w:ascii="Arial Nova Light" w:hAnsi="Arial Nova Light" w:cs="Arial Nova Light"/>
              </w:rPr>
              <w:t xml:space="preserve">Προϋπολογισθείσα Δαπάνη </w:t>
            </w:r>
          </w:p>
        </w:tc>
        <w:tc>
          <w:tcPr>
            <w:tcW w:w="2671" w:type="dxa"/>
            <w:vAlign w:val="center"/>
          </w:tcPr>
          <w:p w:rsidR="00817A08" w:rsidRDefault="000B6CE6" w:rsidP="00983814">
            <w:pPr>
              <w:spacing w:beforeLines="50" w:afterLines="50" w:line="240" w:lineRule="auto"/>
              <w:ind w:left="-3" w:firstLine="3"/>
              <w:jc w:val="center"/>
              <w:rPr>
                <w:rFonts w:ascii="Arial Nova Light" w:hAnsi="Arial Nova Light" w:cs="Arial Nova Light"/>
              </w:rPr>
            </w:pPr>
            <w:r>
              <w:rPr>
                <w:rFonts w:ascii="Arial Nova Light" w:eastAsia="SimSun" w:hAnsi="Arial Nova Light" w:cs="Arial Nova Light"/>
                <w:b/>
                <w:bCs/>
                <w:lang w:eastAsia="zh-CN"/>
              </w:rPr>
              <w:t>25.994,85</w:t>
            </w:r>
            <w:r>
              <w:rPr>
                <w:rFonts w:ascii="Arial Nova Light" w:hAnsi="Arial Nova Light" w:cs="Arial Nova Light"/>
                <w:b/>
                <w:color w:val="FF0000"/>
              </w:rPr>
              <w:t xml:space="preserve"> </w:t>
            </w:r>
            <w:r>
              <w:rPr>
                <w:rFonts w:ascii="Arial Nova Light" w:hAnsi="Arial Nova Light" w:cs="Arial Nova Light"/>
                <w:b/>
              </w:rPr>
              <w:t xml:space="preserve">ευρώ </w:t>
            </w:r>
            <w:proofErr w:type="spellStart"/>
            <w:r>
              <w:rPr>
                <w:rFonts w:ascii="Arial Nova Light" w:hAnsi="Arial Nova Light" w:cs="Arial Nova Light"/>
                <w:b/>
              </w:rPr>
              <w:t>συμπ</w:t>
            </w:r>
            <w:proofErr w:type="spellEnd"/>
            <w:r>
              <w:rPr>
                <w:rFonts w:ascii="Arial Nova Light" w:hAnsi="Arial Nova Light" w:cs="Arial Nova Light"/>
                <w:b/>
              </w:rPr>
              <w:t>/νου του Φ.Π.Α</w:t>
            </w:r>
          </w:p>
        </w:tc>
      </w:tr>
      <w:tr w:rsidR="00817A08">
        <w:trPr>
          <w:trHeight w:val="1276"/>
        </w:trPr>
        <w:tc>
          <w:tcPr>
            <w:tcW w:w="6180" w:type="dxa"/>
            <w:vAlign w:val="center"/>
          </w:tcPr>
          <w:p w:rsidR="00817A08" w:rsidRDefault="000B6CE6" w:rsidP="00983814">
            <w:pPr>
              <w:pStyle w:val="4"/>
              <w:spacing w:beforeLines="50" w:afterLines="50" w:line="240" w:lineRule="auto"/>
              <w:ind w:left="-3" w:firstLine="3"/>
              <w:jc w:val="both"/>
              <w:rPr>
                <w:rFonts w:ascii="Arial Nova Light" w:hAnsi="Arial Nova Light" w:cs="Arial Nova Light"/>
                <w:i w:val="0"/>
                <w:color w:val="000000"/>
                <w:u w:val="single"/>
              </w:rPr>
            </w:pPr>
            <w:r>
              <w:rPr>
                <w:rFonts w:ascii="Arial Nova Light" w:hAnsi="Arial Nova Light" w:cs="Arial Nova Light"/>
                <w:i w:val="0"/>
                <w:color w:val="000000"/>
              </w:rPr>
              <w:t>ΩΡΕΣ ΦΥΛΑΞΗΣ:</w:t>
            </w:r>
            <w:r>
              <w:rPr>
                <w:rFonts w:ascii="Arial Nova Light" w:hAnsi="Arial Nova Light" w:cs="Arial Nova Light"/>
                <w:i w:val="0"/>
                <w:color w:val="000000"/>
                <w:u w:val="single"/>
              </w:rPr>
              <w:t xml:space="preserve"> </w:t>
            </w:r>
            <w:r>
              <w:rPr>
                <w:rFonts w:ascii="Arial Nova Light" w:hAnsi="Arial Nova Light" w:cs="Arial Nova Light"/>
                <w:b w:val="0"/>
                <w:i w:val="0"/>
                <w:color w:val="auto"/>
              </w:rPr>
              <w:t xml:space="preserve">Η φύλαξη θα γίνεται σε  καθημερινή βάση όλες τις ημέρες της εβδομάδας, συμπεριλαμβανομένων Κυριακών και Αργιών και από ώρα </w:t>
            </w:r>
            <w:r>
              <w:rPr>
                <w:rFonts w:ascii="Arial Nova Light" w:hAnsi="Arial Nova Light" w:cs="Arial Nova Light"/>
                <w:i w:val="0"/>
                <w:color w:val="auto"/>
              </w:rPr>
              <w:t xml:space="preserve">22:00 </w:t>
            </w:r>
            <w:proofErr w:type="spellStart"/>
            <w:r>
              <w:rPr>
                <w:rFonts w:ascii="Arial Nova Light" w:hAnsi="Arial Nova Light" w:cs="Arial Nova Light"/>
                <w:i w:val="0"/>
                <w:color w:val="auto"/>
              </w:rPr>
              <w:t>μ.μ</w:t>
            </w:r>
            <w:proofErr w:type="spellEnd"/>
            <w:r>
              <w:rPr>
                <w:rFonts w:ascii="Arial Nova Light" w:hAnsi="Arial Nova Light" w:cs="Arial Nova Light"/>
                <w:b w:val="0"/>
                <w:i w:val="0"/>
                <w:color w:val="auto"/>
              </w:rPr>
              <w:t xml:space="preserve">. μέχρι την </w:t>
            </w:r>
            <w:r>
              <w:rPr>
                <w:rFonts w:ascii="Arial Nova Light" w:hAnsi="Arial Nova Light" w:cs="Arial Nova Light"/>
                <w:i w:val="0"/>
                <w:color w:val="auto"/>
              </w:rPr>
              <w:t xml:space="preserve">06:00 </w:t>
            </w:r>
            <w:proofErr w:type="spellStart"/>
            <w:r>
              <w:rPr>
                <w:rFonts w:ascii="Arial Nova Light" w:hAnsi="Arial Nova Light" w:cs="Arial Nova Light"/>
                <w:i w:val="0"/>
                <w:color w:val="auto"/>
              </w:rPr>
              <w:t>π.μ</w:t>
            </w:r>
            <w:proofErr w:type="spellEnd"/>
            <w:r>
              <w:rPr>
                <w:rFonts w:ascii="Arial Nova Light" w:hAnsi="Arial Nova Light" w:cs="Arial Nova Light"/>
                <w:b w:val="0"/>
                <w:i w:val="0"/>
                <w:color w:val="auto"/>
              </w:rPr>
              <w:t xml:space="preserve"> της επομένης </w:t>
            </w:r>
            <w:proofErr w:type="spellStart"/>
            <w:r>
              <w:rPr>
                <w:rFonts w:ascii="Arial Nova Light" w:hAnsi="Arial Nova Light" w:cs="Arial Nova Light"/>
                <w:b w:val="0"/>
                <w:i w:val="0"/>
                <w:color w:val="auto"/>
              </w:rPr>
              <w:t>καθ΄</w:t>
            </w:r>
            <w:proofErr w:type="spellEnd"/>
            <w:r>
              <w:rPr>
                <w:rFonts w:ascii="Arial Nova Light" w:hAnsi="Arial Nova Light" w:cs="Arial Nova Light"/>
                <w:b w:val="0"/>
                <w:i w:val="0"/>
                <w:color w:val="auto"/>
              </w:rPr>
              <w:t xml:space="preserve"> όλη τη διάρκεια της σύμβασης .</w:t>
            </w:r>
          </w:p>
        </w:tc>
        <w:tc>
          <w:tcPr>
            <w:tcW w:w="2671" w:type="dxa"/>
            <w:vAlign w:val="center"/>
          </w:tcPr>
          <w:p w:rsidR="00817A08" w:rsidRDefault="00817A08" w:rsidP="00983814">
            <w:pPr>
              <w:spacing w:beforeLines="50" w:afterLines="50" w:line="240" w:lineRule="auto"/>
              <w:ind w:left="-3" w:firstLine="3"/>
              <w:jc w:val="center"/>
              <w:rPr>
                <w:rFonts w:ascii="Arial Nova Light" w:hAnsi="Arial Nova Light" w:cs="Arial Nova Light"/>
              </w:rPr>
            </w:pPr>
          </w:p>
        </w:tc>
      </w:tr>
      <w:tr w:rsidR="00817A08">
        <w:trPr>
          <w:trHeight w:val="720"/>
        </w:trPr>
        <w:tc>
          <w:tcPr>
            <w:tcW w:w="6180" w:type="dxa"/>
            <w:vAlign w:val="center"/>
          </w:tcPr>
          <w:p w:rsidR="00817A08" w:rsidRDefault="000B6CE6" w:rsidP="00983814">
            <w:pPr>
              <w:pStyle w:val="4"/>
              <w:spacing w:beforeLines="50" w:afterLines="50" w:line="240" w:lineRule="auto"/>
              <w:ind w:left="-3" w:firstLine="3"/>
              <w:jc w:val="both"/>
              <w:rPr>
                <w:rFonts w:ascii="Arial Nova Light" w:hAnsi="Arial Nova Light" w:cs="Arial Nova Light"/>
              </w:rPr>
            </w:pPr>
            <w:r>
              <w:rPr>
                <w:rFonts w:ascii="Arial Nova Light" w:hAnsi="Arial Nova Light" w:cs="Arial Nova Light"/>
                <w:i w:val="0"/>
                <w:color w:val="auto"/>
              </w:rPr>
              <w:t xml:space="preserve">ΔΙΑΡΚΕΙΑ ΣΥΜΒΑΣΗΣ: </w:t>
            </w:r>
            <w:r>
              <w:rPr>
                <w:rFonts w:ascii="Arial Nova Light" w:hAnsi="Arial Nova Light" w:cs="Arial Nova Light"/>
              </w:rPr>
              <w:t xml:space="preserve"> </w:t>
            </w:r>
            <w:r>
              <w:rPr>
                <w:rFonts w:ascii="Arial Nova Light" w:hAnsi="Arial Nova Light" w:cs="Arial Nova Light"/>
                <w:b w:val="0"/>
                <w:i w:val="0"/>
                <w:color w:val="auto"/>
              </w:rPr>
              <w:t xml:space="preserve">Η Διάρκεια παροχής των υπηρεσιών </w:t>
            </w:r>
            <w:r>
              <w:rPr>
                <w:rFonts w:ascii="Arial Nova Light" w:hAnsi="Arial Nova Light" w:cs="Arial Nova Light"/>
                <w:b w:val="0"/>
                <w:bCs w:val="0"/>
                <w:i w:val="0"/>
                <w:color w:val="auto"/>
              </w:rPr>
              <w:t>για τη «</w:t>
            </w:r>
            <w:r>
              <w:rPr>
                <w:rFonts w:ascii="Arial Nova Light" w:hAnsi="Arial Nova Light" w:cs="Arial Nova Light"/>
                <w:b w:val="0"/>
                <w:i w:val="0"/>
                <w:color w:val="auto"/>
              </w:rPr>
              <w:t>ΦΥΛΑΞΗ ΚΟΙΜΗΤΗΡΙΟΥ» ΑΡΓΥΡΟΥΠΟΛΗΣ  ορίζεται  για το χρονικό διάστημα δώδεκα (12) μηνών από την υπογραφή της Σύμβασης</w:t>
            </w:r>
          </w:p>
        </w:tc>
        <w:tc>
          <w:tcPr>
            <w:tcW w:w="2671" w:type="dxa"/>
            <w:vAlign w:val="center"/>
          </w:tcPr>
          <w:p w:rsidR="00817A08" w:rsidRDefault="00817A08" w:rsidP="00983814">
            <w:pPr>
              <w:spacing w:beforeLines="50" w:afterLines="50" w:line="240" w:lineRule="auto"/>
              <w:ind w:left="-3" w:firstLine="3"/>
              <w:jc w:val="center"/>
              <w:rPr>
                <w:rFonts w:ascii="Arial Nova Light" w:hAnsi="Arial Nova Light" w:cs="Arial Nova Light"/>
              </w:rPr>
            </w:pPr>
          </w:p>
          <w:p w:rsidR="00817A08" w:rsidRDefault="000B6CE6" w:rsidP="00983814">
            <w:pPr>
              <w:spacing w:beforeLines="50" w:afterLines="50" w:line="240" w:lineRule="auto"/>
              <w:ind w:left="-3" w:firstLine="3"/>
              <w:jc w:val="center"/>
              <w:rPr>
                <w:rFonts w:ascii="Arial Nova Light" w:hAnsi="Arial Nova Light" w:cs="Arial Nova Light"/>
              </w:rPr>
            </w:pPr>
            <w:r>
              <w:rPr>
                <w:rFonts w:ascii="Arial Nova Light" w:hAnsi="Arial Nova Light" w:cs="Arial Nova Light"/>
              </w:rPr>
              <w:t>12  μήνες</w:t>
            </w:r>
          </w:p>
        </w:tc>
      </w:tr>
    </w:tbl>
    <w:p w:rsidR="00817A08" w:rsidRDefault="00817A08" w:rsidP="00983814">
      <w:pPr>
        <w:widowControl w:val="0"/>
        <w:spacing w:beforeLines="50" w:afterLines="50" w:line="240" w:lineRule="auto"/>
        <w:ind w:left="-3" w:right="26" w:firstLine="3"/>
        <w:jc w:val="both"/>
        <w:rPr>
          <w:rFonts w:ascii="Arial Nova Light" w:hAnsi="Arial Nova Light" w:cs="Arial Nova Light"/>
          <w:b/>
          <w:u w:val="single"/>
        </w:rPr>
      </w:pPr>
    </w:p>
    <w:p w:rsidR="00817A08" w:rsidRDefault="000B6CE6" w:rsidP="00983814">
      <w:pPr>
        <w:widowControl w:val="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Η ποιότητα των παρεχόμενων υπηρεσιών ως αναφέρονται θα πρέπει να βρίσκεται μέσα στα όρια που θέτει η σχετική νομοθεσία για ανάλογους χώρους</w:t>
      </w:r>
    </w:p>
    <w:p w:rsidR="00817A08" w:rsidRDefault="000B6CE6" w:rsidP="00983814">
      <w:pPr>
        <w:widowControl w:val="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Το προσωπικό του αναδόχου που θα αναλάβει τη φύλαξη των  κτιρίων των χώρων και των εγκαταστάσεων, πρέπει να είναι άριστα εκπαιδευμένο, με καλή φυσική κατάσταση και υγεία, έμπειρο, και να διαθέτει τον απαραίτητο εξοπλισμό: ασύρματο επικοινωνίας, φακό, ανιχνευτή μετάλλων και οτιδήποτε άλλο κρίνεται απαραίτητο για την ασφαλή φύλαξη του κτιρίου.</w:t>
      </w:r>
    </w:p>
    <w:p w:rsidR="00817A08" w:rsidRDefault="000B6CE6" w:rsidP="00983814">
      <w:pPr>
        <w:widowControl w:val="0"/>
        <w:numPr>
          <w:ilvl w:val="0"/>
          <w:numId w:val="4"/>
        </w:numPr>
        <w:tabs>
          <w:tab w:val="left" w:pos="0"/>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Οι φύλακες θα προσέρχονται για ανάληψη υπηρεσίας την κανονική ώρα, κατά τη διάρκεια της υπηρεσίας τους και δεν θα εγκαταλείπουν τη θέση τους αν δεν ενημερωθούν και αναλάβουν υπηρεσία οι αντικαταστάτες τους, θα εκτελούν με άριστο τρόπο τα καθήκοντά τους. Θα εκτελείται περιοδικός ανά δίωρο έλεγχος των κοινοχρήστων χώρων του κτιρίου (διαδρόμων, κλιμακοστάσιων </w:t>
      </w:r>
      <w:proofErr w:type="spellStart"/>
      <w:r>
        <w:rPr>
          <w:rFonts w:ascii="Arial Nova Light" w:hAnsi="Arial Nova Light" w:cs="Arial Nova Light"/>
        </w:rPr>
        <w:t>κ.λ.π</w:t>
      </w:r>
      <w:proofErr w:type="spellEnd"/>
      <w:r>
        <w:rPr>
          <w:rFonts w:ascii="Arial Nova Light" w:hAnsi="Arial Nova Light" w:cs="Arial Nova Light"/>
        </w:rPr>
        <w:t xml:space="preserve">.), έλεγχος λειτουργίας και χρήση σε περίπτωση ανάγκης του </w:t>
      </w:r>
      <w:r>
        <w:rPr>
          <w:rFonts w:ascii="Arial Nova Light" w:hAnsi="Arial Nova Light" w:cs="Arial Nova Light"/>
        </w:rPr>
        <w:lastRenderedPageBreak/>
        <w:t>συστήματος πυρασφάλειας.</w:t>
      </w:r>
    </w:p>
    <w:p w:rsidR="00817A08" w:rsidRDefault="000B6CE6" w:rsidP="00983814">
      <w:pPr>
        <w:widowControl w:val="0"/>
        <w:numPr>
          <w:ilvl w:val="0"/>
          <w:numId w:val="4"/>
        </w:numPr>
        <w:tabs>
          <w:tab w:val="left" w:pos="0"/>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Οι φύλακες θα φέρουν στολή που θα τους χορηγείται από τον ανάδοχο και κατά τη διάρκεια των καθηκόντων θα είναι εφοδιασμένο με ειδικό Δελτίο ταυτότητος και ειδικό σήμα.</w:t>
      </w:r>
    </w:p>
    <w:p w:rsidR="00817A08" w:rsidRDefault="000B6CE6" w:rsidP="00983814">
      <w:pPr>
        <w:widowControl w:val="0"/>
        <w:numPr>
          <w:ilvl w:val="0"/>
          <w:numId w:val="4"/>
        </w:numPr>
        <w:tabs>
          <w:tab w:val="left" w:pos="0"/>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Οι φύλακες κατά τη διάρκεια της υπηρεσίας  θα εκτελούν άψογα την αποστολή τους και δεν θα ασχολούνται με θέματα άσχετα προς αυτή. </w:t>
      </w: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Οι φύλακες θα ελέγχουν τα εισερχόμενα άτομα και αυτά που παραμένουν άσκοπα στην είσοδο και θα επεμβαίνουν σε περίπτωση που διαπιστώνουν ύποπτους, σκοπούς αυτών μετά από προηγούμενη συνεννόηση με την αρμόδια υπηρεσία του Δήμου και χωρίς να θίγουν τα ατομικά και συλλογικά δικαιώματα των πολιτών. Κατά την λήξη του ωραρίου εργασίας οι φύλακες θα ελέγχουν λεπτομερώς τους χώρους, για να διαπιστώνουν ότι δεν αφέθηκαν ξένα αντικείμενα, που μπορεί να είναι επικίνδυνα.</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Στην περίπτωση μεγάλης έκτασης βλάβης και εφόσον εκ των πραγμάτων είναι αδύνατη η αποκατάσταση αυτής, ο επί της υπηρεσίας φύλακας θα πρέπει να ειδοποιεί τη διεύθυνση του Δήμου. </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Σε περίπτωση πυρκαγιάς οι φύλακες υποχρεούνται να ειδοποιούν πάραυτα την Πυροσβεστική Υπηρεσία και να ενημερώνουν την Υπηρεσία του Δήμου.</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Οι φύλακες υποχρεούνται να ενημερώνουν τον αντικαταστάτη τους για την ορθή συνέχιση της φύλαξης των χώρων. Επίσης μετά την αποχώρηση όλων των υπαλλήλων και καθαριστριών να επιθεωρούν τους χώρους και εγκαταστάσεις του κτιρίου που φυλάσσουν, θα ελέγχουν προς αποφυγή κάθε είδους ζημίας από πιθανή βλάβη (π.χ. διαρροές νερού, πυρκαγιάς κ.λπ. και να παραδίδουν τα κλειδιά των κτιρίων στον φύλακα της επόμενης βάρδιας με πρωτόκολλο παραλαβής και παράδοσης κλειδιών.</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 Δεν επιτρέπεται η είσοδος κατά τις μη εργάσιμες ημέρες και ώρες στους χώρους φύλαξης, εκτός και αν υπάρχει προς τούτο άδεια. </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 Ο Ανάδοχος είναι προσωπικά  και εις ολοκληρία υπεύθυνος για την εφαρμογή των διατάξεων της εργατικής και ασφαλιστικής νομοθεσίας και της νομοθεσίας περί υγείας και ασφάλειας των εργαζομένων και πρόληψης επαγγελματικού κινδύνου .</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 Ακόμα ο ανάδοχος είναι προσωπικά  και εις ολοκληρία υπεύθυνος για τυχόν δόλο, αμέλειες παραλείψεις ή γενικά πλημμελή εκτέλεση των καθηκόντων του προσωπικού του και οφείλει να αποζημιώσει το Δήμο για τυχόν βλάβες που θα προκύψουν εξαιτίας τούτων.</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tabs>
          <w:tab w:val="left" w:pos="142"/>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Ο ανάδοχος υποχρεούται να τηρεί βιβλίο ελέγχου για την κάθε φύλαξη – έντυπο διπλότυπο, </w:t>
      </w:r>
      <w:proofErr w:type="spellStart"/>
      <w:r>
        <w:rPr>
          <w:rFonts w:ascii="Arial Nova Light" w:hAnsi="Arial Nova Light" w:cs="Arial Nova Light"/>
        </w:rPr>
        <w:t>καρμπονιζέ</w:t>
      </w:r>
      <w:proofErr w:type="spellEnd"/>
      <w:r>
        <w:rPr>
          <w:rFonts w:ascii="Arial Nova Light" w:hAnsi="Arial Nova Light" w:cs="Arial Nova Light"/>
        </w:rPr>
        <w:t>, το πρωτότυπο του οποίου θα παραδίδεται εβδομαδιαίος στη Διεύθυνση Οικονομικής Υπηρεσίας, Γραφείο Προμηθειών.</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tabs>
          <w:tab w:val="left" w:pos="142"/>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 ανάδοχος υποχρεούται να τηρεί βιβλίων συμβάντων το οποίο θα παραδίδει αρμόδια στην υπηρεσία του Δήμου.</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tabs>
          <w:tab w:val="left" w:pos="142"/>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 ανάδοχος υποχρεούται να τηρεί βιβλίων ωρών της εργασίας το οποίο θα παραδίδει στην αρμόδια υπηρεσία του Δήμου.</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tabs>
          <w:tab w:val="left" w:pos="142"/>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 Δήμος δεν έχει την υποχρέωση καταβολής αποζημίωσης για μισθό, ασφάλιση κύρια &amp; επικουρική, επιδόματα άδειας, δώρα Χριστουγέννων και Πάσχα, υπερωριακή απασχόληση ή οποιαδήποτε άλλη αμοιβή στο προσωπικό του αναδόχου. Κάθε είδους αποδοχές και ασφαλιστικές εισφορές του προσωπικού βαρύνουν αποκλειστικά τον ανάδοχο.</w:t>
      </w:r>
    </w:p>
    <w:p w:rsidR="00817A08" w:rsidRDefault="00817A08" w:rsidP="00983814">
      <w:pPr>
        <w:pStyle w:val="10"/>
        <w:spacing w:beforeLines="50" w:afterLines="50" w:line="240" w:lineRule="auto"/>
        <w:ind w:left="477" w:hanging="477"/>
        <w:jc w:val="both"/>
        <w:rPr>
          <w:rFonts w:ascii="Arial Nova Light" w:hAnsi="Arial Nova Light" w:cs="Arial Nova Light"/>
        </w:rPr>
      </w:pPr>
    </w:p>
    <w:p w:rsidR="00817A08" w:rsidRDefault="000B6CE6" w:rsidP="00983814">
      <w:pPr>
        <w:pStyle w:val="10"/>
        <w:numPr>
          <w:ilvl w:val="0"/>
          <w:numId w:val="4"/>
        </w:numPr>
        <w:tabs>
          <w:tab w:val="left" w:pos="142"/>
        </w:tabs>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Ο Δήμος απαλλάσσεται από κάθε ευθύνη και υποχρέωση για αποζημίωση από τυχόν ατύχημα ή κάθε άλλη αιτία, τόσο κατά την μεταφορά του προσωπικού του αναδόχου, όσο και κατά τη διάρκεια της εκτέλεσης των υπηρεσιών φύλαξης των κτιρίων από αυτό.</w:t>
      </w:r>
    </w:p>
    <w:p w:rsidR="00817A08" w:rsidRDefault="000B6CE6" w:rsidP="00983814">
      <w:pPr>
        <w:numPr>
          <w:ilvl w:val="0"/>
          <w:numId w:val="4"/>
        </w:numPr>
        <w:tabs>
          <w:tab w:val="left" w:pos="142"/>
        </w:tabs>
        <w:spacing w:beforeLines="50" w:afterLines="50" w:line="240" w:lineRule="auto"/>
        <w:ind w:left="477" w:hanging="477"/>
        <w:contextualSpacing/>
        <w:jc w:val="both"/>
        <w:rPr>
          <w:rFonts w:ascii="Arial Nova Light" w:hAnsi="Arial Nova Light" w:cs="Arial Nova Light"/>
        </w:rPr>
      </w:pPr>
      <w:r>
        <w:rPr>
          <w:rFonts w:ascii="Arial Nova Light" w:hAnsi="Arial Nova Light" w:cs="Arial Nova Light"/>
        </w:rPr>
        <w:t xml:space="preserve">Ο ανάδοχος υποχρεούται να υποβάλλει στον Δήμο με την ανάληψη των  καθηκόντων του, αναλυτικό σχέδιο οργάνωσης της εργασίας που αναλαμβάνει, κατάσταση του προσωπικού ασφαλείας που θα απασχολήσει για την εκτέλεση της υπηρεσίας και τις άδειες εργασίας τους ως προσωπικό  ασφαλείας, που υποχρεωτικά πρέπει να κατέχουν. </w:t>
      </w:r>
    </w:p>
    <w:p w:rsidR="00817A08" w:rsidRDefault="00817A08" w:rsidP="00983814">
      <w:pPr>
        <w:tabs>
          <w:tab w:val="left" w:pos="142"/>
        </w:tabs>
        <w:spacing w:beforeLines="50" w:afterLines="50" w:line="240" w:lineRule="auto"/>
        <w:ind w:left="477" w:hanging="477"/>
        <w:contextualSpacing/>
        <w:jc w:val="both"/>
        <w:rPr>
          <w:rFonts w:ascii="Arial Nova Light" w:hAnsi="Arial Nova Light" w:cs="Arial Nova Light"/>
        </w:rPr>
      </w:pPr>
    </w:p>
    <w:p w:rsidR="00817A08" w:rsidRDefault="000B6CE6" w:rsidP="00983814">
      <w:pPr>
        <w:numPr>
          <w:ilvl w:val="0"/>
          <w:numId w:val="4"/>
        </w:numPr>
        <w:tabs>
          <w:tab w:val="left" w:pos="142"/>
        </w:tabs>
        <w:spacing w:beforeLines="50" w:afterLines="50" w:line="240" w:lineRule="auto"/>
        <w:ind w:left="477" w:hanging="477"/>
        <w:contextualSpacing/>
        <w:jc w:val="both"/>
        <w:rPr>
          <w:rFonts w:ascii="Arial Nova Light" w:hAnsi="Arial Nova Light" w:cs="Arial Nova Light"/>
        </w:rPr>
      </w:pPr>
      <w:r>
        <w:rPr>
          <w:rFonts w:ascii="Arial Nova Light" w:hAnsi="Arial Nova Light" w:cs="Arial Nova Light"/>
        </w:rPr>
        <w:t xml:space="preserve">Ο ανάδοχος διατηρεί το δικαίωμα να εναλλάσσει και να αντικαθιστά οποτεδήποτε το προσωπικό που χρησιμοποιεί για την εκτέλεση της υπηρεσίας με τη συναίνεση του Δήμου, πλην εκτάκτων περιπτώσεων (ασθένειας, άδειας </w:t>
      </w:r>
      <w:proofErr w:type="spellStart"/>
      <w:r>
        <w:rPr>
          <w:rFonts w:ascii="Arial Nova Light" w:hAnsi="Arial Nova Light" w:cs="Arial Nova Light"/>
        </w:rPr>
        <w:t>κ.λ.π</w:t>
      </w:r>
      <w:proofErr w:type="spellEnd"/>
      <w:r>
        <w:rPr>
          <w:rFonts w:ascii="Arial Nova Light" w:hAnsi="Arial Nova Light" w:cs="Arial Nova Light"/>
        </w:rPr>
        <w:t xml:space="preserve">.). Υποχρεούται όμως με κάθε μεταβολή του προσωπικού να προσκομίζει </w:t>
      </w:r>
      <w:proofErr w:type="spellStart"/>
      <w:r>
        <w:rPr>
          <w:rFonts w:ascii="Arial Nova Light" w:hAnsi="Arial Nova Light" w:cs="Arial Nova Light"/>
        </w:rPr>
        <w:t>επικαιροποιημένα</w:t>
      </w:r>
      <w:proofErr w:type="spellEnd"/>
      <w:r>
        <w:rPr>
          <w:rFonts w:ascii="Arial Nova Light" w:hAnsi="Arial Nova Light" w:cs="Arial Nova Light"/>
        </w:rPr>
        <w:t xml:space="preserve"> τα ως άνω ζητούμενα στοιχεία της παραγράφου (18 ). </w:t>
      </w:r>
    </w:p>
    <w:p w:rsidR="00817A08" w:rsidRDefault="00817A08" w:rsidP="00983814">
      <w:pPr>
        <w:tabs>
          <w:tab w:val="left" w:pos="142"/>
        </w:tabs>
        <w:spacing w:beforeLines="50" w:afterLines="50" w:line="240" w:lineRule="auto"/>
        <w:ind w:left="477" w:hanging="477"/>
        <w:contextualSpacing/>
        <w:jc w:val="both"/>
        <w:rPr>
          <w:rFonts w:ascii="Arial Nova Light" w:hAnsi="Arial Nova Light" w:cs="Arial Nova Light"/>
        </w:rPr>
      </w:pPr>
    </w:p>
    <w:p w:rsidR="00817A08" w:rsidRDefault="000B6CE6" w:rsidP="00983814">
      <w:pPr>
        <w:numPr>
          <w:ilvl w:val="0"/>
          <w:numId w:val="4"/>
        </w:numPr>
        <w:tabs>
          <w:tab w:val="left" w:pos="142"/>
        </w:tabs>
        <w:spacing w:beforeLines="50" w:afterLines="50" w:line="240" w:lineRule="auto"/>
        <w:ind w:left="477" w:hanging="477"/>
        <w:contextualSpacing/>
        <w:jc w:val="both"/>
        <w:rPr>
          <w:rFonts w:ascii="Arial Nova Light" w:hAnsi="Arial Nova Light" w:cs="Arial Nova Light"/>
        </w:rPr>
      </w:pPr>
      <w:r>
        <w:rPr>
          <w:rFonts w:ascii="Arial Nova Light" w:hAnsi="Arial Nova Light" w:cs="Arial Nova Light"/>
        </w:rPr>
        <w:t xml:space="preserve">Ο Δήμος έχει το δικαίωμα να ζητήσει την αντικατάσταση οποιουδήποτε προσώπου από το </w:t>
      </w:r>
      <w:proofErr w:type="spellStart"/>
      <w:r>
        <w:rPr>
          <w:rFonts w:ascii="Arial Nova Light" w:hAnsi="Arial Nova Light" w:cs="Arial Nova Light"/>
        </w:rPr>
        <w:t>φυλακτικό</w:t>
      </w:r>
      <w:proofErr w:type="spellEnd"/>
      <w:r>
        <w:rPr>
          <w:rFonts w:ascii="Arial Nova Light" w:hAnsi="Arial Nova Light" w:cs="Arial Nova Light"/>
        </w:rPr>
        <w:t xml:space="preserve"> προσωπικό και ο ανάδοχος οφείλει να συμμορφωθεί προς την υπόδειξη αυτή εντός τεσσάρων ημερών το αργότερο .</w:t>
      </w:r>
    </w:p>
    <w:p w:rsidR="00817A08" w:rsidRDefault="00817A08" w:rsidP="00983814">
      <w:pPr>
        <w:widowControl w:val="0"/>
        <w:spacing w:beforeLines="50" w:afterLines="50" w:line="240" w:lineRule="auto"/>
        <w:ind w:left="-3" w:right="26" w:firstLine="3"/>
        <w:jc w:val="both"/>
        <w:rPr>
          <w:rFonts w:ascii="Arial Nova Light" w:hAnsi="Arial Nova Light" w:cs="Arial Nova Light"/>
          <w:b/>
          <w:u w:val="single"/>
        </w:rPr>
      </w:pPr>
    </w:p>
    <w:p w:rsidR="00817A08" w:rsidRDefault="000B6CE6" w:rsidP="00983814">
      <w:pPr>
        <w:widowControl w:val="0"/>
        <w:spacing w:beforeLines="50" w:afterLines="50" w:line="240" w:lineRule="auto"/>
        <w:ind w:left="-3" w:right="26" w:firstLine="3"/>
        <w:jc w:val="both"/>
        <w:rPr>
          <w:rFonts w:ascii="Arial Nova Light" w:hAnsi="Arial Nova Light" w:cs="Arial Nova Light"/>
          <w:b/>
          <w:u w:val="single"/>
        </w:rPr>
      </w:pPr>
      <w:r>
        <w:rPr>
          <w:rFonts w:ascii="Arial Nova Light" w:hAnsi="Arial Nova Light" w:cs="Arial Nova Light"/>
          <w:b/>
          <w:u w:val="single"/>
        </w:rPr>
        <w:br w:type="page"/>
      </w:r>
    </w:p>
    <w:p w:rsidR="00817A08" w:rsidRDefault="00817A08" w:rsidP="00983814">
      <w:pPr>
        <w:shd w:val="clear" w:color="auto" w:fill="FFFFFF"/>
        <w:spacing w:beforeLines="50" w:afterLines="50" w:line="240" w:lineRule="auto"/>
        <w:ind w:left="-3" w:firstLine="3"/>
        <w:contextualSpacing/>
        <w:jc w:val="center"/>
        <w:rPr>
          <w:rFonts w:ascii="Arial Nova Light" w:hAnsi="Arial Nova Light" w:cs="Arial Nova Light"/>
          <w:b/>
          <w:u w:val="single"/>
        </w:rPr>
      </w:pPr>
    </w:p>
    <w:tbl>
      <w:tblPr>
        <w:tblW w:w="9039" w:type="dxa"/>
        <w:tblLayout w:type="fixed"/>
        <w:tblLook w:val="04A0"/>
      </w:tblPr>
      <w:tblGrid>
        <w:gridCol w:w="4399"/>
        <w:gridCol w:w="4640"/>
      </w:tblGrid>
      <w:tr w:rsidR="00817A08">
        <w:tc>
          <w:tcPr>
            <w:tcW w:w="4399" w:type="dxa"/>
          </w:tcPr>
          <w:p w:rsidR="00817A08" w:rsidRDefault="000B6CE6" w:rsidP="00983814">
            <w:pPr>
              <w:spacing w:beforeLines="50" w:afterLines="50" w:line="240" w:lineRule="auto"/>
              <w:rPr>
                <w:rFonts w:ascii="Arial Nova Light" w:hAnsi="Arial Nova Light" w:cs="Arial Nova Light"/>
                <w:lang w:val="en-US"/>
              </w:rPr>
            </w:pPr>
            <w:r>
              <w:rPr>
                <w:rFonts w:ascii="Arial Nova Light" w:hAnsi="Arial Nova Light" w:cs="Arial Nova Light"/>
                <w:noProof/>
              </w:rPr>
              <w:drawing>
                <wp:inline distT="0" distB="0" distL="0" distR="0">
                  <wp:extent cx="509905" cy="509905"/>
                  <wp:effectExtent l="0" t="0" r="8255" b="8255"/>
                  <wp:docPr id="7" name="il_fi" descr="%CE%B5%CE%B8%CE%BD%CE%BF%CF%83%CE%B7%CE%BC%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_fi" descr="%CE%B5%CE%B8%CE%BD%CE%BF%CF%83%CE%B7%CE%BC%CE%BF"/>
                          <pic:cNvPicPr>
                            <a:picLocks noChangeAspect="1" noChangeArrowheads="1"/>
                          </pic:cNvPicPr>
                        </pic:nvPicPr>
                        <pic:blipFill>
                          <a:blip r:embed="rId9" cstate="print"/>
                          <a:srcRect/>
                          <a:stretch>
                            <a:fillRect/>
                          </a:stretch>
                        </pic:blipFill>
                        <pic:spPr>
                          <a:xfrm>
                            <a:off x="0" y="0"/>
                            <a:ext cx="509905" cy="509905"/>
                          </a:xfrm>
                          <a:prstGeom prst="rect">
                            <a:avLst/>
                          </a:prstGeom>
                          <a:noFill/>
                          <a:ln w="9525">
                            <a:noFill/>
                            <a:miter lim="800000"/>
                            <a:headEnd/>
                            <a:tailEnd/>
                          </a:ln>
                        </pic:spPr>
                      </pic:pic>
                    </a:graphicData>
                  </a:graphic>
                </wp:inline>
              </w:drawing>
            </w:r>
          </w:p>
          <w:p w:rsidR="00817A08" w:rsidRDefault="00817A08" w:rsidP="00983814">
            <w:pPr>
              <w:spacing w:beforeLines="50" w:afterLines="50" w:line="240" w:lineRule="auto"/>
              <w:rPr>
                <w:rFonts w:ascii="Arial Nova Light" w:hAnsi="Arial Nova Light" w:cs="Arial Nova Light"/>
                <w:lang w:val="en-US"/>
              </w:rPr>
            </w:pPr>
          </w:p>
          <w:p w:rsidR="00817A08" w:rsidRDefault="000B6CE6">
            <w:pPr>
              <w:tabs>
                <w:tab w:val="left" w:pos="1260"/>
              </w:tabs>
              <w:spacing w:line="240" w:lineRule="auto"/>
              <w:rPr>
                <w:rFonts w:ascii="Arial Nova Light" w:hAnsi="Arial Nova Light" w:cs="Arial Nova Light"/>
                <w:b/>
              </w:rPr>
            </w:pPr>
            <w:r>
              <w:rPr>
                <w:rFonts w:ascii="Arial Nova Light" w:hAnsi="Arial Nova Light" w:cs="Arial Nova Light"/>
                <w:b/>
              </w:rPr>
              <w:t>ΕΛΛΗΝΙΚΗ ΔΗΜΟΚΡΑΤΙΑ</w:t>
            </w:r>
          </w:p>
          <w:p w:rsidR="00817A08" w:rsidRDefault="000B6CE6">
            <w:pPr>
              <w:spacing w:line="240" w:lineRule="auto"/>
              <w:rPr>
                <w:rFonts w:ascii="Arial Nova Light" w:hAnsi="Arial Nova Light" w:cs="Arial Nova Light"/>
                <w:b/>
              </w:rPr>
            </w:pPr>
            <w:r>
              <w:rPr>
                <w:rFonts w:ascii="Arial Nova Light" w:hAnsi="Arial Nova Light" w:cs="Arial Nova Light"/>
                <w:b/>
              </w:rPr>
              <w:t>ΝΟΜΟΣ ΑΤΤΙΚΗΣ</w:t>
            </w:r>
          </w:p>
          <w:p w:rsidR="00817A08" w:rsidRDefault="000B6CE6">
            <w:pPr>
              <w:pStyle w:val="1"/>
              <w:spacing w:line="240" w:lineRule="auto"/>
              <w:rPr>
                <w:rFonts w:ascii="Arial Nova Light" w:hAnsi="Arial Nova Light" w:cs="Arial Nova Light"/>
              </w:rPr>
            </w:pPr>
            <w:r>
              <w:rPr>
                <w:rFonts w:ascii="Arial Nova Light" w:hAnsi="Arial Nova Light" w:cs="Arial Nova Light"/>
              </w:rPr>
              <w:t xml:space="preserve">ΔΗΜΟΣ ΕΛΛΗΝΙΚΟΥ-ΑΡΓΥΡΟΥΠΟΛΗΣ </w:t>
            </w:r>
          </w:p>
          <w:p w:rsidR="00817A08" w:rsidRDefault="000B6CE6">
            <w:pPr>
              <w:pStyle w:val="1"/>
              <w:spacing w:line="240" w:lineRule="auto"/>
              <w:rPr>
                <w:rFonts w:ascii="Arial Nova Light" w:hAnsi="Arial Nova Light" w:cs="Arial Nova Light"/>
              </w:rPr>
            </w:pPr>
            <w:r>
              <w:rPr>
                <w:rFonts w:ascii="Arial Nova Light" w:hAnsi="Arial Nova Light" w:cs="Arial Nova Light"/>
                <w:bCs w:val="0"/>
              </w:rPr>
              <w:t>ΔΙΕΥΘΥΝΣΗ ΔΙΟΙΚΗΤΙΚΩΝ ΥΠΗΡΕΣΙΩΝ</w:t>
            </w:r>
          </w:p>
          <w:p w:rsidR="00817A08" w:rsidRDefault="000B6CE6">
            <w:pPr>
              <w:spacing w:line="240" w:lineRule="auto"/>
              <w:rPr>
                <w:rFonts w:ascii="Arial Nova Light" w:hAnsi="Arial Nova Light" w:cs="Arial Nova Light"/>
              </w:rPr>
            </w:pPr>
            <w:r>
              <w:rPr>
                <w:rFonts w:ascii="Arial Nova Light" w:hAnsi="Arial Nova Light" w:cs="Arial Nova Light"/>
                <w:b/>
                <w:bCs/>
              </w:rPr>
              <w:t>ΤΜΗΜΑ ΔΙΟΙΚΗΤΙΚΗΣ ΜΕΡΙΜΝΑΣ</w:t>
            </w:r>
          </w:p>
          <w:p w:rsidR="00817A08" w:rsidRDefault="00817A08" w:rsidP="00983814">
            <w:pPr>
              <w:spacing w:beforeLines="50" w:afterLines="50" w:line="240" w:lineRule="auto"/>
              <w:rPr>
                <w:rFonts w:ascii="Arial Nova Light" w:hAnsi="Arial Nova Light" w:cs="Arial Nova Light"/>
              </w:rPr>
            </w:pPr>
          </w:p>
          <w:p w:rsidR="00817A08" w:rsidRDefault="00B53AC9" w:rsidP="00983814">
            <w:pPr>
              <w:spacing w:beforeLines="50" w:afterLines="50" w:line="240" w:lineRule="auto"/>
              <w:rPr>
                <w:rFonts w:ascii="Arial Nova Light" w:hAnsi="Arial Nova Light" w:cs="Arial Nova Light"/>
                <w:lang w:val="en-US"/>
              </w:rPr>
            </w:pPr>
            <w:r>
              <w:rPr>
                <w:rFonts w:ascii="Arial Nova Light" w:hAnsi="Arial Nova Light" w:cs="Arial Nova Light"/>
                <w:b/>
                <w:bCs/>
              </w:rPr>
              <w:t xml:space="preserve">Αρ. Μελέτης: </w:t>
            </w:r>
            <w:r>
              <w:rPr>
                <w:rFonts w:ascii="Arial Nova Light" w:hAnsi="Arial Nova Light" w:cs="Arial Nova Light"/>
                <w:b/>
                <w:bCs/>
                <w:lang w:val="en-US"/>
              </w:rPr>
              <w:t>12</w:t>
            </w:r>
            <w:r w:rsidR="000B6CE6">
              <w:rPr>
                <w:rFonts w:ascii="Arial Nova Light" w:hAnsi="Arial Nova Light" w:cs="Arial Nova Light"/>
                <w:b/>
                <w:bCs/>
              </w:rPr>
              <w:t>/Δ1/2017</w:t>
            </w:r>
          </w:p>
        </w:tc>
        <w:tc>
          <w:tcPr>
            <w:tcW w:w="4640" w:type="dxa"/>
          </w:tcPr>
          <w:p w:rsidR="00817A08" w:rsidRDefault="00817A08" w:rsidP="00983814">
            <w:pPr>
              <w:spacing w:beforeLines="50" w:afterLines="50" w:line="240" w:lineRule="auto"/>
              <w:rPr>
                <w:rFonts w:ascii="Arial Nova Light" w:hAnsi="Arial Nova Light" w:cs="Arial Nova Light"/>
              </w:rPr>
            </w:pPr>
          </w:p>
          <w:p w:rsidR="00817A08" w:rsidRDefault="00B53AC9" w:rsidP="00983814">
            <w:pPr>
              <w:spacing w:beforeLines="50" w:afterLines="50" w:line="240" w:lineRule="auto"/>
              <w:jc w:val="right"/>
              <w:rPr>
                <w:rFonts w:ascii="Arial Nova Light" w:hAnsi="Arial Nova Light" w:cs="Arial Nova Light"/>
              </w:rPr>
            </w:pPr>
            <w:r>
              <w:rPr>
                <w:rFonts w:ascii="Arial Nova Light" w:hAnsi="Arial Nova Light" w:cs="Arial Nova Light"/>
              </w:rPr>
              <w:t xml:space="preserve">Αργυρούπολη,  </w:t>
            </w:r>
            <w:r>
              <w:rPr>
                <w:rFonts w:ascii="Arial Nova Light" w:hAnsi="Arial Nova Light" w:cs="Arial Nova Light"/>
                <w:lang w:val="en-US"/>
              </w:rPr>
              <w:t>23</w:t>
            </w:r>
            <w:r>
              <w:rPr>
                <w:rFonts w:ascii="Arial Nova Light" w:hAnsi="Arial Nova Light" w:cs="Arial Nova Light"/>
              </w:rPr>
              <w:t>.</w:t>
            </w:r>
            <w:r>
              <w:rPr>
                <w:rFonts w:ascii="Arial Nova Light" w:hAnsi="Arial Nova Light" w:cs="Arial Nova Light"/>
                <w:lang w:val="en-US"/>
              </w:rPr>
              <w:t>08</w:t>
            </w:r>
            <w:r w:rsidR="000B6CE6">
              <w:rPr>
                <w:rFonts w:ascii="Arial Nova Light" w:hAnsi="Arial Nova Light" w:cs="Arial Nova Light"/>
              </w:rPr>
              <w:t>. 2017</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Μελέτη «Παροχής Υπηρεσιών Φύλαξης (</w:t>
            </w:r>
            <w:r>
              <w:rPr>
                <w:rFonts w:ascii="Arial Nova Light" w:hAnsi="Arial Nova Light" w:cs="Arial Nova Light"/>
                <w:b/>
                <w:lang w:val="en-US"/>
              </w:rPr>
              <w:t>security</w:t>
            </w:r>
            <w:r>
              <w:rPr>
                <w:rFonts w:ascii="Arial Nova Light" w:hAnsi="Arial Nova Light" w:cs="Arial Nova Light"/>
                <w:b/>
              </w:rPr>
              <w:t>) Χώρων και Εγκαταστάσεων του Δήμου Ελληνικού – Αργυρούπολης»</w:t>
            </w:r>
          </w:p>
          <w:p w:rsidR="00817A08" w:rsidRDefault="00817A08">
            <w:pPr>
              <w:spacing w:line="240" w:lineRule="auto"/>
              <w:jc w:val="right"/>
              <w:rPr>
                <w:rFonts w:ascii="Arial Nova Light" w:hAnsi="Arial Nova Light" w:cs="Arial Nova Light"/>
                <w:b/>
              </w:rPr>
            </w:pP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ab/>
              <w:t>Προϋπολογισμός: 61.225,54€</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rPr>
              <w:t xml:space="preserve">Κατανομή: </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bCs/>
              </w:rPr>
              <w:t xml:space="preserve">20.408,51€ </w:t>
            </w:r>
            <w:r>
              <w:rPr>
                <w:rFonts w:ascii="Arial Nova Light" w:hAnsi="Arial Nova Light" w:cs="Arial Nova Light"/>
                <w:b/>
              </w:rPr>
              <w:t xml:space="preserve">για το 2017, </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rPr>
              <w:t>(Κ.Α.: 10.</w:t>
            </w:r>
            <w:r>
              <w:rPr>
                <w:rFonts w:ascii="Arial Nova Light" w:hAnsi="Arial Nova Light" w:cs="Arial Nova Light"/>
                <w:b/>
                <w:bCs/>
              </w:rPr>
              <w:t xml:space="preserve">6278.0001 &amp; </w:t>
            </w:r>
            <w:r>
              <w:rPr>
                <w:rFonts w:ascii="Arial Nova Light" w:hAnsi="Arial Nova Light" w:cs="Arial Nova Light"/>
                <w:b/>
              </w:rPr>
              <w:t>45.</w:t>
            </w:r>
            <w:r>
              <w:rPr>
                <w:rFonts w:ascii="Arial Nova Light" w:hAnsi="Arial Nova Light" w:cs="Arial Nova Light"/>
                <w:b/>
                <w:bCs/>
              </w:rPr>
              <w:t>6278.0001)</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bCs/>
              </w:rPr>
              <w:t xml:space="preserve">40.817,03 € για το 2018 </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 xml:space="preserve"> (Αντίστοιχος Κωδικός)                                         </w:t>
            </w:r>
          </w:p>
        </w:tc>
      </w:tr>
    </w:tbl>
    <w:p w:rsidR="00817A08" w:rsidRDefault="00817A08" w:rsidP="00983814">
      <w:pPr>
        <w:shd w:val="clear" w:color="auto" w:fill="FFFFFF"/>
        <w:spacing w:beforeLines="50" w:afterLines="50" w:line="240" w:lineRule="auto"/>
        <w:ind w:left="-3" w:firstLine="3"/>
        <w:contextualSpacing/>
        <w:jc w:val="center"/>
        <w:rPr>
          <w:rFonts w:ascii="Arial Nova Light" w:hAnsi="Arial Nova Light" w:cs="Arial Nova Light"/>
          <w:b/>
          <w:u w:val="single"/>
        </w:rPr>
      </w:pPr>
    </w:p>
    <w:p w:rsidR="00817A08" w:rsidRDefault="00817A08" w:rsidP="00983814">
      <w:pPr>
        <w:shd w:val="clear" w:color="auto" w:fill="FFFFFF"/>
        <w:spacing w:beforeLines="50" w:afterLines="50" w:line="240" w:lineRule="auto"/>
        <w:ind w:left="-3" w:firstLine="3"/>
        <w:contextualSpacing/>
        <w:jc w:val="center"/>
        <w:rPr>
          <w:rFonts w:ascii="Arial Nova Light" w:hAnsi="Arial Nova Light" w:cs="Arial Nova Light"/>
          <w:b/>
          <w:u w:val="single"/>
        </w:rPr>
      </w:pPr>
    </w:p>
    <w:p w:rsidR="00817A08" w:rsidRDefault="00817A08" w:rsidP="00983814">
      <w:pPr>
        <w:shd w:val="clear" w:color="auto" w:fill="FFFFFF"/>
        <w:spacing w:beforeLines="50" w:afterLines="50" w:line="240" w:lineRule="auto"/>
        <w:ind w:left="-3" w:firstLine="3"/>
        <w:contextualSpacing/>
        <w:jc w:val="center"/>
        <w:rPr>
          <w:rFonts w:ascii="Arial Nova Light" w:hAnsi="Arial Nova Light" w:cs="Arial Nova Light"/>
          <w:b/>
          <w:u w:val="single"/>
        </w:rPr>
      </w:pPr>
    </w:p>
    <w:p w:rsidR="00817A08" w:rsidRDefault="000B6CE6" w:rsidP="00983814">
      <w:pPr>
        <w:shd w:val="clear" w:color="auto" w:fill="FFFFFF"/>
        <w:spacing w:beforeLines="50" w:afterLines="50" w:line="240" w:lineRule="auto"/>
        <w:ind w:left="-3" w:firstLine="3"/>
        <w:contextualSpacing/>
        <w:jc w:val="center"/>
        <w:rPr>
          <w:rFonts w:ascii="Arial Nova Light" w:hAnsi="Arial Nova Light" w:cs="Arial Nova Light"/>
          <w:b/>
          <w:u w:val="single"/>
        </w:rPr>
      </w:pPr>
      <w:r>
        <w:rPr>
          <w:rFonts w:ascii="Arial Nova Light" w:hAnsi="Arial Nova Light" w:cs="Arial Nova Light"/>
          <w:b/>
          <w:u w:val="single"/>
        </w:rPr>
        <w:t>ΓΕΝΙΚΗ ΣΥΓΓΡΑΦΗ ΥΠΟΧΡΕΩΣΕΩΝ</w:t>
      </w:r>
    </w:p>
    <w:p w:rsidR="00817A08" w:rsidRDefault="00817A08" w:rsidP="00983814">
      <w:pPr>
        <w:spacing w:beforeLines="50" w:afterLines="50" w:line="240" w:lineRule="auto"/>
        <w:ind w:left="-3" w:firstLine="3"/>
        <w:jc w:val="both"/>
        <w:rPr>
          <w:rFonts w:ascii="Arial Nova Light" w:hAnsi="Arial Nova Light" w:cs="Arial Nova Light"/>
          <w:b/>
          <w:color w:val="000000" w:themeColor="text1"/>
          <w:spacing w:val="-1"/>
        </w:rPr>
      </w:pPr>
    </w:p>
    <w:p w:rsidR="00817A08" w:rsidRDefault="000B6CE6" w:rsidP="00983814">
      <w:pPr>
        <w:spacing w:beforeLines="50" w:afterLines="50" w:line="240" w:lineRule="auto"/>
        <w:ind w:left="-3" w:firstLine="3"/>
        <w:jc w:val="both"/>
        <w:rPr>
          <w:rFonts w:ascii="Arial Nova Light" w:hAnsi="Arial Nova Light" w:cs="Arial Nova Light"/>
        </w:rPr>
      </w:pPr>
      <w:r>
        <w:rPr>
          <w:rFonts w:ascii="Arial Nova Light" w:hAnsi="Arial Nova Light" w:cs="Arial Nova Light"/>
          <w:b/>
          <w:color w:val="000000" w:themeColor="text1"/>
          <w:spacing w:val="-1"/>
        </w:rPr>
        <w:t>Άρθρο 1</w:t>
      </w:r>
      <w:r>
        <w:rPr>
          <w:rFonts w:ascii="Arial Nova Light" w:hAnsi="Arial Nova Light" w:cs="Arial Nova Light"/>
          <w:b/>
          <w:color w:val="000000" w:themeColor="text1"/>
          <w:spacing w:val="-1"/>
          <w:vertAlign w:val="superscript"/>
        </w:rPr>
        <w:t>ο</w:t>
      </w:r>
      <w:r>
        <w:rPr>
          <w:rFonts w:ascii="Arial Nova Light" w:hAnsi="Arial Nova Light" w:cs="Arial Nova Light"/>
          <w:b/>
        </w:rPr>
        <w:t>: ΑΝΤΙΚΕΙΜΕΝΟ ΣΥΓΓΡΑΦΗΣ</w:t>
      </w:r>
    </w:p>
    <w:p w:rsidR="00817A08" w:rsidRDefault="000B6CE6" w:rsidP="00983814">
      <w:pPr>
        <w:spacing w:beforeLines="50" w:afterLines="50" w:line="240" w:lineRule="auto"/>
        <w:ind w:firstLine="3"/>
        <w:jc w:val="both"/>
        <w:rPr>
          <w:rFonts w:ascii="Arial Nova Light" w:hAnsi="Arial Nova Light" w:cs="Arial Nova Light"/>
        </w:rPr>
      </w:pPr>
      <w:r>
        <w:rPr>
          <w:rFonts w:ascii="Arial Nova Light" w:hAnsi="Arial Nova Light" w:cs="Arial Nova Light"/>
        </w:rPr>
        <w:t xml:space="preserve">Η συγγραφή αυτή αφορά τη προμήθεια </w:t>
      </w:r>
      <w:r>
        <w:rPr>
          <w:rFonts w:ascii="Arial Nova Light" w:hAnsi="Arial Nova Light" w:cs="Arial Nova Light"/>
          <w:b/>
        </w:rPr>
        <w:t>«ΦΥΛΑΞΗ ΕΓΚΑΤΑΣΤΑΣΕΩΝ ΤΟΥ ΔΗΜΟΥ ΕΛΛΗΝΙΚΟΥ -ΑΡΓΥΡΟΥΠΟΛΗΣ»</w:t>
      </w:r>
      <w:r>
        <w:rPr>
          <w:rFonts w:ascii="Arial Nova Light" w:hAnsi="Arial Nova Light" w:cs="Arial Nova Light"/>
        </w:rPr>
        <w:t xml:space="preserve"> για το έτος </w:t>
      </w:r>
      <w:r>
        <w:rPr>
          <w:rFonts w:ascii="Arial Nova Light" w:hAnsi="Arial Nova Light" w:cs="Arial Nova Light"/>
          <w:b/>
        </w:rPr>
        <w:t>2017 και 2018.</w:t>
      </w:r>
    </w:p>
    <w:p w:rsidR="00817A08" w:rsidRDefault="00817A08" w:rsidP="00983814">
      <w:pPr>
        <w:spacing w:beforeLines="50" w:afterLines="50" w:line="240" w:lineRule="auto"/>
        <w:ind w:firstLine="3"/>
        <w:jc w:val="both"/>
        <w:rPr>
          <w:rFonts w:ascii="Arial Nova Light" w:hAnsi="Arial Nova Light" w:cs="Arial Nova Light"/>
          <w:b/>
        </w:rPr>
      </w:pPr>
    </w:p>
    <w:p w:rsidR="00817A08" w:rsidRDefault="000B6CE6" w:rsidP="00983814">
      <w:pPr>
        <w:spacing w:beforeLines="50" w:afterLines="50" w:line="240" w:lineRule="auto"/>
        <w:ind w:firstLine="3"/>
        <w:jc w:val="both"/>
        <w:rPr>
          <w:rFonts w:ascii="Arial Nova Light" w:hAnsi="Arial Nova Light" w:cs="Arial Nova Light"/>
          <w:b/>
        </w:rPr>
      </w:pPr>
      <w:r>
        <w:rPr>
          <w:rFonts w:ascii="Arial Nova Light" w:hAnsi="Arial Nova Light" w:cs="Arial Nova Light"/>
          <w:b/>
        </w:rPr>
        <w:t>Άρθρο 2</w:t>
      </w:r>
      <w:r>
        <w:rPr>
          <w:rFonts w:ascii="Arial Nova Light" w:hAnsi="Arial Nova Light" w:cs="Arial Nova Light"/>
          <w:b/>
          <w:color w:val="000000" w:themeColor="text1"/>
          <w:spacing w:val="-1"/>
          <w:vertAlign w:val="superscript"/>
        </w:rPr>
        <w:t>ο</w:t>
      </w:r>
      <w:r>
        <w:rPr>
          <w:rFonts w:ascii="Arial Nova Light" w:hAnsi="Arial Nova Light" w:cs="Arial Nova Light"/>
          <w:b/>
        </w:rPr>
        <w:t xml:space="preserve"> : ΙΣΧΥΟΥΣΕΣ ΔΙΑΤΑΞΕΙΣ</w:t>
      </w:r>
    </w:p>
    <w:p w:rsidR="00817A08" w:rsidRDefault="000B6CE6" w:rsidP="00983814">
      <w:pPr>
        <w:spacing w:beforeLines="50" w:afterLines="50" w:line="240" w:lineRule="auto"/>
        <w:ind w:left="-3" w:firstLine="3"/>
        <w:jc w:val="both"/>
        <w:rPr>
          <w:rFonts w:ascii="Arial Nova Light" w:hAnsi="Arial Nova Light" w:cs="Arial Nova Light"/>
        </w:rPr>
      </w:pPr>
      <w:r>
        <w:rPr>
          <w:rFonts w:ascii="Arial Nova Light" w:hAnsi="Arial Nova Light" w:cs="Arial Nova Light"/>
        </w:rPr>
        <w:t>Η διενέργεια και η εκτέλεση της προμήθειας θα γίνουν σύμφωνα με τις διατάξεις:</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Τις διατάξεις του άρθρου 209 παρ. 9 του Ν.3463/06 (Δ.Κ.Κ)</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Τις διατάξεις της παρ. 13 του άρθρου 20 του Ν. 3731/2008 </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Τις διατάξεις του Ν.4412/2016</w:t>
      </w:r>
      <w:r>
        <w:rPr>
          <w:rFonts w:ascii="Arial Nova Light" w:eastAsia="Arial Unicode MS" w:hAnsi="Arial Nova Light" w:cs="Arial Nova Light"/>
        </w:rPr>
        <w:t>(ΦΕΚ Α΄ 147/08.08.2016)</w:t>
      </w:r>
      <w:r>
        <w:rPr>
          <w:rFonts w:ascii="Arial Nova Light" w:hAnsi="Arial Nova Light" w:cs="Arial Nova Light"/>
        </w:rPr>
        <w:t xml:space="preserve"> (άρθρο 117) </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Τις διατάξεις </w:t>
      </w:r>
      <w:r>
        <w:rPr>
          <w:rFonts w:ascii="Arial Nova Light" w:eastAsia="Arial Unicode MS" w:hAnsi="Arial Nova Light" w:cs="Arial Nova Light"/>
        </w:rPr>
        <w:t>του Ν. 3852/2010 «Νέα Αρχιτεκτονική της Αυτοδιοίκησης και της Αποκεντρωμένης Διοίκησης-Πρόγραμμα Καλλικράτης» (ΦΕΚ Α΄ 87/7.6.2010).</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rPr>
        <w:t xml:space="preserve">Τις διατάξεις Ν. 4270/2014  </w:t>
      </w:r>
      <w:r>
        <w:rPr>
          <w:rFonts w:ascii="Arial Nova Light" w:hAnsi="Arial Nova Light" w:cs="Arial Nova Light"/>
          <w:bCs/>
        </w:rPr>
        <w:t>Αρχές δημοσιονομικής διαχείρισης και εποπτείας (ενσωμάτωση της Οδηγίας 2011/85/ΕΕ) - δημόσιο λογιστικό και άλλες διατάξεις</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Τις διατάξεις του Ν.4152/2013 (ΦΕΚ) 107</w:t>
      </w:r>
      <w:r>
        <w:rPr>
          <w:rFonts w:ascii="Arial Nova Light" w:hAnsi="Arial Nova Light" w:cs="Arial Nova Light"/>
          <w:vertAlign w:val="superscript"/>
        </w:rPr>
        <w:t>Α</w:t>
      </w:r>
      <w:r>
        <w:rPr>
          <w:rFonts w:ascii="Arial Nova Light" w:hAnsi="Arial Nova Light" w:cs="Arial Nova Light"/>
        </w:rPr>
        <w:t>΄/9-05-2013</w:t>
      </w:r>
    </w:p>
    <w:p w:rsidR="00817A08" w:rsidRDefault="000B6CE6" w:rsidP="00983814">
      <w:pPr>
        <w:numPr>
          <w:ilvl w:val="0"/>
          <w:numId w:val="5"/>
        </w:numPr>
        <w:snapToGrid w:val="0"/>
        <w:spacing w:beforeLines="50" w:afterLines="50" w:line="240" w:lineRule="auto"/>
        <w:ind w:left="477" w:hanging="477"/>
        <w:jc w:val="both"/>
        <w:rPr>
          <w:rFonts w:ascii="Arial Nova Light" w:hAnsi="Arial Nova Light" w:cs="Arial Nova Light"/>
        </w:rPr>
      </w:pPr>
      <w:r>
        <w:rPr>
          <w:rFonts w:ascii="Arial Nova Light" w:hAnsi="Arial Nova Light" w:cs="Arial Nova Light"/>
          <w:color w:val="000000"/>
          <w:lang w:val="en-US"/>
        </w:rPr>
        <w:t>To</w:t>
      </w:r>
      <w:r>
        <w:rPr>
          <w:rFonts w:ascii="Arial Nova Light" w:hAnsi="Arial Nova Light" w:cs="Arial Nova Light"/>
          <w:color w:val="000000"/>
        </w:rPr>
        <w:t xml:space="preserve"> Π.Δ.136/2011 (ΦΕΚ ΤΑ 267/31-12-2011)</w:t>
      </w:r>
      <w:r>
        <w:rPr>
          <w:rFonts w:ascii="Arial Nova Light" w:hAnsi="Arial Nova Light" w:cs="Arial Nova Light"/>
        </w:rPr>
        <w:t xml:space="preserve"> «Κατώτατο ύψος ελεγχόμενων δαπανών από 1-1-2013».</w:t>
      </w:r>
    </w:p>
    <w:p w:rsidR="00817A08" w:rsidRDefault="00817A08" w:rsidP="00983814">
      <w:pPr>
        <w:spacing w:beforeLines="50" w:afterLines="50" w:line="240" w:lineRule="auto"/>
        <w:ind w:left="477" w:right="-341" w:hanging="477"/>
        <w:jc w:val="both"/>
        <w:rPr>
          <w:rFonts w:ascii="Arial Nova Light" w:hAnsi="Arial Nova Light" w:cs="Arial Nova Light"/>
          <w:b/>
        </w:rPr>
      </w:pPr>
    </w:p>
    <w:p w:rsidR="00817A08" w:rsidRDefault="000B6CE6" w:rsidP="00983814">
      <w:pPr>
        <w:spacing w:beforeLines="50" w:afterLines="50" w:line="240" w:lineRule="auto"/>
        <w:ind w:left="477" w:right="-341" w:hanging="477"/>
        <w:jc w:val="both"/>
        <w:rPr>
          <w:rFonts w:ascii="Arial Nova Light" w:hAnsi="Arial Nova Light" w:cs="Arial Nova Light"/>
          <w:b/>
        </w:rPr>
      </w:pPr>
      <w:r>
        <w:rPr>
          <w:rFonts w:ascii="Arial Nova Light" w:hAnsi="Arial Nova Light" w:cs="Arial Nova Light"/>
          <w:b/>
        </w:rPr>
        <w:t>Άρθρο 3</w:t>
      </w:r>
      <w:r>
        <w:rPr>
          <w:rFonts w:ascii="Arial Nova Light" w:hAnsi="Arial Nova Light" w:cs="Arial Nova Light"/>
          <w:b/>
          <w:vertAlign w:val="superscript"/>
        </w:rPr>
        <w:t>ο</w:t>
      </w:r>
      <w:r>
        <w:rPr>
          <w:rFonts w:ascii="Arial Nova Light" w:hAnsi="Arial Nova Light" w:cs="Arial Nova Light"/>
          <w:b/>
        </w:rPr>
        <w:t xml:space="preserve"> : Συμβατικά Στοιχεία</w:t>
      </w:r>
    </w:p>
    <w:p w:rsidR="00817A08" w:rsidRDefault="000B6CE6" w:rsidP="00983814">
      <w:pPr>
        <w:numPr>
          <w:ilvl w:val="0"/>
          <w:numId w:val="6"/>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ΣΥΜΒΑΣΗ</w:t>
      </w:r>
    </w:p>
    <w:p w:rsidR="00817A08" w:rsidRDefault="000B6CE6" w:rsidP="00983814">
      <w:pPr>
        <w:numPr>
          <w:ilvl w:val="0"/>
          <w:numId w:val="6"/>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ΤΕΧΝΙΚΕΣ ΠΡΟΔΙΑΓΡΑΦΕΣ</w:t>
      </w:r>
    </w:p>
    <w:p w:rsidR="00817A08" w:rsidRDefault="000B6CE6" w:rsidP="00983814">
      <w:pPr>
        <w:numPr>
          <w:ilvl w:val="0"/>
          <w:numId w:val="6"/>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ΓΕΝΙΚΗ ΣΥΓΓΡΑΦΗ ΥΠΟΧΡΕΩΣΕΩΝ</w:t>
      </w:r>
    </w:p>
    <w:p w:rsidR="00817A08" w:rsidRDefault="000B6CE6" w:rsidP="00983814">
      <w:pPr>
        <w:numPr>
          <w:ilvl w:val="0"/>
          <w:numId w:val="6"/>
        </w:numPr>
        <w:spacing w:beforeLines="50" w:afterLines="50" w:line="240" w:lineRule="auto"/>
        <w:ind w:left="477" w:hanging="477"/>
        <w:jc w:val="both"/>
        <w:rPr>
          <w:rFonts w:ascii="Arial Nova Light" w:hAnsi="Arial Nova Light" w:cs="Arial Nova Light"/>
        </w:rPr>
      </w:pPr>
      <w:r>
        <w:rPr>
          <w:rFonts w:ascii="Arial Nova Light" w:hAnsi="Arial Nova Light" w:cs="Arial Nova Light"/>
        </w:rPr>
        <w:t>ΑΠΟΦΑΣΗ ΔΗΜΑΡΧΟΥ</w:t>
      </w:r>
    </w:p>
    <w:p w:rsidR="00817A08" w:rsidRDefault="00817A08" w:rsidP="00983814">
      <w:pPr>
        <w:spacing w:beforeLines="50" w:afterLines="50" w:line="240" w:lineRule="auto"/>
        <w:ind w:left="-3" w:right="-341" w:firstLine="3"/>
        <w:jc w:val="both"/>
        <w:rPr>
          <w:rFonts w:ascii="Arial Nova Light" w:hAnsi="Arial Nova Light" w:cs="Arial Nova Light"/>
          <w:b/>
        </w:rPr>
      </w:pPr>
    </w:p>
    <w:p w:rsidR="00817A08" w:rsidRDefault="000B6CE6" w:rsidP="00983814">
      <w:pPr>
        <w:spacing w:beforeLines="50" w:afterLines="50" w:line="240" w:lineRule="auto"/>
        <w:ind w:left="-3" w:right="-341" w:firstLine="3"/>
        <w:jc w:val="both"/>
        <w:rPr>
          <w:rFonts w:ascii="Arial Nova Light" w:hAnsi="Arial Nova Light" w:cs="Arial Nova Light"/>
        </w:rPr>
      </w:pPr>
      <w:r>
        <w:rPr>
          <w:rFonts w:ascii="Arial Nova Light" w:hAnsi="Arial Nova Light" w:cs="Arial Nova Light"/>
          <w:b/>
        </w:rPr>
        <w:t xml:space="preserve"> Άρθρο 4</w:t>
      </w:r>
      <w:r>
        <w:rPr>
          <w:rFonts w:ascii="Arial Nova Light" w:hAnsi="Arial Nova Light" w:cs="Arial Nova Light"/>
          <w:b/>
          <w:vertAlign w:val="superscript"/>
        </w:rPr>
        <w:t>ο</w:t>
      </w:r>
      <w:r>
        <w:rPr>
          <w:rFonts w:ascii="Arial Nova Light" w:hAnsi="Arial Nova Light" w:cs="Arial Nova Light"/>
          <w:b/>
        </w:rPr>
        <w:t xml:space="preserve"> Προϋπολογισμός  Προμηθείας</w:t>
      </w:r>
    </w:p>
    <w:p w:rsidR="00817A08" w:rsidRDefault="000B6CE6" w:rsidP="00983814">
      <w:pPr>
        <w:pStyle w:val="20"/>
        <w:spacing w:beforeLines="50" w:afterLines="50" w:line="240" w:lineRule="auto"/>
        <w:ind w:rightChars="-38" w:right="-91" w:firstLine="2"/>
        <w:contextualSpacing/>
        <w:jc w:val="both"/>
        <w:rPr>
          <w:rFonts w:ascii="Arial Nova Light" w:hAnsi="Arial Nova Light" w:cs="Arial Nova Light"/>
          <w:b/>
          <w:bCs/>
        </w:rPr>
      </w:pPr>
      <w:r>
        <w:rPr>
          <w:rFonts w:ascii="Arial Nova Light" w:hAnsi="Arial Nova Light" w:cs="Arial Nova Light"/>
        </w:rPr>
        <w:t xml:space="preserve">Η συνολική ανωτέρω προϋπολογιζόμενη δαπάνη για τις ανωτέρω υπηρεσίες και για τους δύο χώρους (Α’ &amp; Β’) είναι 61.225,54€ συμπεριλαμβανομένου του  Φ.Π.Α. και θα βαρύνει τους προϋπολογισμούς εξόδων οικ. ετών 2017 με το συνολικό ποσό 20.408,51€  και 2018 με το συνολικό ποσό των 40.817,03 €. </w:t>
      </w:r>
    </w:p>
    <w:p w:rsidR="00817A08" w:rsidRDefault="00817A08" w:rsidP="00983814">
      <w:pPr>
        <w:tabs>
          <w:tab w:val="left" w:pos="0"/>
        </w:tabs>
        <w:spacing w:beforeLines="50" w:afterLines="50" w:line="240" w:lineRule="auto"/>
        <w:ind w:left="-3" w:right="-341" w:firstLine="3"/>
        <w:jc w:val="both"/>
        <w:rPr>
          <w:rFonts w:ascii="Arial Nova Light" w:hAnsi="Arial Nova Light" w:cs="Arial Nova Light"/>
          <w:b/>
          <w:color w:val="000000" w:themeColor="text1"/>
        </w:rPr>
      </w:pPr>
    </w:p>
    <w:p w:rsidR="00817A08" w:rsidRDefault="000B6CE6" w:rsidP="00983814">
      <w:pPr>
        <w:tabs>
          <w:tab w:val="left" w:pos="0"/>
        </w:tabs>
        <w:spacing w:beforeLines="50" w:afterLines="50" w:line="240" w:lineRule="auto"/>
        <w:ind w:left="-3" w:right="-341" w:firstLine="3"/>
        <w:jc w:val="both"/>
        <w:rPr>
          <w:rFonts w:ascii="Arial Nova Light" w:hAnsi="Arial Nova Light" w:cs="Arial Nova Light"/>
          <w:b/>
          <w:color w:val="000000" w:themeColor="text1"/>
        </w:rPr>
      </w:pPr>
      <w:r>
        <w:rPr>
          <w:rFonts w:ascii="Arial Nova Light" w:hAnsi="Arial Nova Light" w:cs="Arial Nova Light"/>
          <w:b/>
          <w:color w:val="000000" w:themeColor="text1"/>
        </w:rPr>
        <w:t xml:space="preserve">Άρθρο 5ο  Δικαιολογητικά προσφοράς </w:t>
      </w:r>
    </w:p>
    <w:p w:rsidR="00817A08" w:rsidRDefault="000B6CE6" w:rsidP="00983814">
      <w:pPr>
        <w:tabs>
          <w:tab w:val="left" w:pos="284"/>
        </w:tabs>
        <w:spacing w:beforeLines="50" w:afterLines="50" w:line="240" w:lineRule="auto"/>
        <w:ind w:left="-3" w:firstLine="3"/>
        <w:jc w:val="both"/>
        <w:rPr>
          <w:rFonts w:ascii="Arial Nova Light" w:hAnsi="Arial Nova Light" w:cs="Arial Nova Light"/>
          <w:color w:val="000000" w:themeColor="text1"/>
        </w:rPr>
      </w:pPr>
      <w:r>
        <w:rPr>
          <w:rFonts w:ascii="Arial Nova Light" w:hAnsi="Arial Nova Light" w:cs="Arial Nova Light"/>
          <w:color w:val="000000" w:themeColor="text1"/>
        </w:rPr>
        <w:t>Η προσφορά των ενδιαφερομένων θα συνοδεύεται από Υπεύθυνη δήλωση του Ν.1599/86 βεβαιουμένου του γνησίου υπογραφής από αρμόδια δικαστική ή διοικητική αρχή, στην οποία θα δηλώνουν ότι:</w:t>
      </w:r>
    </w:p>
    <w:p w:rsidR="00817A08" w:rsidRDefault="000B6CE6" w:rsidP="00983814">
      <w:pPr>
        <w:numPr>
          <w:ilvl w:val="0"/>
          <w:numId w:val="7"/>
        </w:numPr>
        <w:spacing w:beforeLines="50" w:afterLines="50" w:line="240" w:lineRule="auto"/>
        <w:ind w:left="463" w:hanging="463"/>
        <w:jc w:val="both"/>
        <w:rPr>
          <w:rFonts w:ascii="Arial Nova Light" w:hAnsi="Arial Nova Light" w:cs="Arial Nova Light"/>
          <w:color w:val="000000" w:themeColor="text1"/>
        </w:rPr>
      </w:pPr>
      <w:r>
        <w:rPr>
          <w:rFonts w:ascii="Arial Nova Light" w:hAnsi="Arial Nova Light" w:cs="Arial Nova Light"/>
          <w:color w:val="000000" w:themeColor="text1"/>
        </w:rPr>
        <w:t>Οι προσφερόμενες υπηρεσίες θα είναι σύμφωνες με τις  τεχνικές προδιαγραφές της  μελέτης.</w:t>
      </w:r>
    </w:p>
    <w:p w:rsidR="00817A08" w:rsidRDefault="000B6CE6" w:rsidP="00983814">
      <w:pPr>
        <w:numPr>
          <w:ilvl w:val="0"/>
          <w:numId w:val="7"/>
        </w:numPr>
        <w:spacing w:beforeLines="50" w:afterLines="50" w:line="240" w:lineRule="auto"/>
        <w:ind w:left="463" w:hanging="463"/>
        <w:jc w:val="both"/>
        <w:rPr>
          <w:rFonts w:ascii="Arial Nova Light" w:hAnsi="Arial Nova Light" w:cs="Arial Nova Light"/>
          <w:color w:val="000000" w:themeColor="text1"/>
        </w:rPr>
      </w:pPr>
      <w:r>
        <w:rPr>
          <w:rFonts w:ascii="Arial Nova Light" w:hAnsi="Arial Nova Light" w:cs="Arial Nova Light"/>
          <w:color w:val="000000" w:themeColor="text1"/>
        </w:rPr>
        <w:t>Να αναφέρουν ότι έχουν λάβει γνώση των όρων της παρούσης Συγγραφής Υποχρεώσεων της παρεχόμενης υπηρεσίας και συμφωνούν με αυτούς.</w:t>
      </w:r>
    </w:p>
    <w:p w:rsidR="00817A08" w:rsidRDefault="000B6CE6" w:rsidP="00983814">
      <w:pPr>
        <w:numPr>
          <w:ilvl w:val="0"/>
          <w:numId w:val="7"/>
        </w:numPr>
        <w:tabs>
          <w:tab w:val="left" w:pos="142"/>
        </w:tabs>
        <w:spacing w:beforeLines="50" w:afterLines="50" w:line="240" w:lineRule="auto"/>
        <w:ind w:left="463" w:hanging="463"/>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ότι δεν έχει αποκλεισθεί </w:t>
      </w:r>
      <w:r>
        <w:rPr>
          <w:rFonts w:ascii="Arial Nova Light" w:hAnsi="Arial Nova Light" w:cs="Arial Nova Light"/>
          <w:color w:val="000000" w:themeColor="text1"/>
        </w:rPr>
        <w:t xml:space="preserve">η συμμετοχή τους  </w:t>
      </w:r>
      <w:r>
        <w:rPr>
          <w:rFonts w:ascii="Arial Nova Light" w:eastAsia="Arial Unicode MS" w:hAnsi="Arial Nova Light" w:cs="Arial Nova Light"/>
          <w:color w:val="000000" w:themeColor="text1"/>
        </w:rPr>
        <w:t>από διαγωνισμούς του Δημοσίου</w:t>
      </w:r>
      <w:r>
        <w:rPr>
          <w:rFonts w:ascii="Arial Nova Light" w:hAnsi="Arial Nova Light" w:cs="Arial Nova Light"/>
          <w:color w:val="000000" w:themeColor="text1"/>
        </w:rPr>
        <w:t xml:space="preserve"> και οργανισμών τοπικής αυτοδιοίκησης με βάσει τις διαδικασίες που προβλέπονται στο αρ. 74 του </w:t>
      </w:r>
      <w:bookmarkStart w:id="0" w:name="_GoBack"/>
      <w:bookmarkEnd w:id="0"/>
      <w:r>
        <w:rPr>
          <w:rFonts w:ascii="Arial Nova Light" w:hAnsi="Arial Nova Light" w:cs="Arial Nova Light"/>
          <w:color w:val="000000" w:themeColor="text1"/>
        </w:rPr>
        <w:t>Ν. 4412/16),</w:t>
      </w:r>
      <w:r>
        <w:rPr>
          <w:rFonts w:ascii="Arial Nova Light" w:eastAsia="Arial Unicode MS" w:hAnsi="Arial Nova Light" w:cs="Arial Nova Light"/>
          <w:color w:val="000000" w:themeColor="text1"/>
        </w:rPr>
        <w:t xml:space="preserve"> δεν έχει υποπέσει σε σοβαρό παράπτωμα κατά την άσκηση της επαγγελματικής του δραστηριότητας και ότι είναι συνεπής στην εκπλήρωση των συμβατικών τους υποχρεώσεων όπως επίσης και των υποχρεώσεών του προς Υπηρεσίες του Δημόσιου Τομέα. </w:t>
      </w:r>
    </w:p>
    <w:p w:rsidR="00817A08" w:rsidRDefault="000B6CE6" w:rsidP="00983814">
      <w:pPr>
        <w:pStyle w:val="10"/>
        <w:numPr>
          <w:ilvl w:val="0"/>
          <w:numId w:val="7"/>
        </w:numPr>
        <w:tabs>
          <w:tab w:val="left" w:pos="-426"/>
          <w:tab w:val="left" w:pos="142"/>
          <w:tab w:val="left" w:pos="284"/>
        </w:tabs>
        <w:spacing w:beforeLines="50" w:afterLines="50" w:line="240" w:lineRule="auto"/>
        <w:ind w:left="463" w:hanging="463"/>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   Πιστοποιητικό του οικείου Επαγγελματικού Επιμελητηρίου με το οποίο θα πιστοποιείται η εγγραφή του υποψηφίου αναδόχου και το ειδικό επάγγελμα του ή αντίγραφο από το σύστημα </w:t>
      </w:r>
      <w:proofErr w:type="spellStart"/>
      <w:r>
        <w:rPr>
          <w:rFonts w:ascii="Arial Nova Light" w:eastAsia="Arial Unicode MS" w:hAnsi="Arial Nova Light" w:cs="Arial Nova Light"/>
          <w:color w:val="000000" w:themeColor="text1"/>
        </w:rPr>
        <w:t>taxis</w:t>
      </w:r>
      <w:proofErr w:type="spellEnd"/>
      <w:r>
        <w:rPr>
          <w:rFonts w:ascii="Arial Nova Light" w:eastAsia="Arial Unicode MS" w:hAnsi="Arial Nova Light" w:cs="Arial Nova Light"/>
          <w:color w:val="000000" w:themeColor="text1"/>
        </w:rPr>
        <w:t xml:space="preserve"> του Υπουργείου Οικονομικών όπου θα εμφανίζεται η δραστηριότητα του </w:t>
      </w:r>
      <w:proofErr w:type="spellStart"/>
      <w:r>
        <w:rPr>
          <w:rFonts w:ascii="Arial Nova Light" w:eastAsia="Arial Unicode MS" w:hAnsi="Arial Nova Light" w:cs="Arial Nova Light"/>
          <w:color w:val="000000" w:themeColor="text1"/>
        </w:rPr>
        <w:t>Παρόχου</w:t>
      </w:r>
      <w:proofErr w:type="spellEnd"/>
      <w:r>
        <w:rPr>
          <w:rFonts w:ascii="Arial Nova Light" w:eastAsia="Arial Unicode MS" w:hAnsi="Arial Nova Light" w:cs="Arial Nova Light"/>
          <w:color w:val="000000" w:themeColor="text1"/>
        </w:rPr>
        <w:t>.</w:t>
      </w:r>
    </w:p>
    <w:p w:rsidR="00817A08" w:rsidRDefault="000B6CE6" w:rsidP="00983814">
      <w:pPr>
        <w:pStyle w:val="10"/>
        <w:numPr>
          <w:ilvl w:val="0"/>
          <w:numId w:val="7"/>
        </w:numPr>
        <w:tabs>
          <w:tab w:val="left" w:pos="-426"/>
          <w:tab w:val="left" w:pos="142"/>
          <w:tab w:val="left" w:pos="284"/>
        </w:tabs>
        <w:spacing w:beforeLines="50" w:afterLines="50" w:line="240" w:lineRule="auto"/>
        <w:ind w:left="463" w:hanging="463"/>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   Διαθέτουν ιδιόκτητο κέντρο λήψης σημάτων 24ωρης βάσης ή ενεργό σύμβαση με </w:t>
      </w:r>
      <w:proofErr w:type="spellStart"/>
      <w:r>
        <w:rPr>
          <w:rFonts w:ascii="Arial Nova Light" w:eastAsia="Arial Unicode MS" w:hAnsi="Arial Nova Light" w:cs="Arial Nova Light"/>
          <w:color w:val="000000" w:themeColor="text1"/>
        </w:rPr>
        <w:t>πάροχο</w:t>
      </w:r>
      <w:proofErr w:type="spellEnd"/>
      <w:r>
        <w:rPr>
          <w:rFonts w:ascii="Arial Nova Light" w:eastAsia="Arial Unicode MS" w:hAnsi="Arial Nova Light" w:cs="Arial Nova Light"/>
          <w:color w:val="000000" w:themeColor="text1"/>
        </w:rPr>
        <w:t xml:space="preserve"> ο οποίος καλύπτει την εν’ λόγω λειτουργία. </w:t>
      </w:r>
    </w:p>
    <w:p w:rsidR="00817A08" w:rsidRDefault="000B6CE6" w:rsidP="00983814">
      <w:pPr>
        <w:pStyle w:val="10"/>
        <w:numPr>
          <w:ilvl w:val="0"/>
          <w:numId w:val="7"/>
        </w:numPr>
        <w:tabs>
          <w:tab w:val="left" w:pos="-426"/>
          <w:tab w:val="left" w:pos="142"/>
          <w:tab w:val="left" w:pos="284"/>
        </w:tabs>
        <w:spacing w:beforeLines="50" w:afterLines="50" w:line="240" w:lineRule="auto"/>
        <w:ind w:left="463" w:hanging="463"/>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   Διαθέτουν άδεια </w:t>
      </w:r>
      <w:proofErr w:type="spellStart"/>
      <w:r>
        <w:rPr>
          <w:rFonts w:ascii="Arial Nova Light" w:eastAsia="Arial Unicode MS" w:hAnsi="Arial Nova Light" w:cs="Arial Nova Light"/>
          <w:color w:val="000000" w:themeColor="text1"/>
        </w:rPr>
        <w:t>ραδιοδικτύου</w:t>
      </w:r>
      <w:proofErr w:type="spellEnd"/>
      <w:r>
        <w:rPr>
          <w:rFonts w:ascii="Arial Nova Light" w:eastAsia="Arial Unicode MS" w:hAnsi="Arial Nova Light" w:cs="Arial Nova Light"/>
          <w:color w:val="000000" w:themeColor="text1"/>
        </w:rPr>
        <w:t xml:space="preserve">. </w:t>
      </w:r>
    </w:p>
    <w:p w:rsidR="00817A08" w:rsidRDefault="000B6CE6" w:rsidP="00983814">
      <w:pPr>
        <w:pStyle w:val="10"/>
        <w:numPr>
          <w:ilvl w:val="0"/>
          <w:numId w:val="7"/>
        </w:numPr>
        <w:tabs>
          <w:tab w:val="left" w:pos="-426"/>
          <w:tab w:val="left" w:pos="142"/>
          <w:tab w:val="left" w:pos="284"/>
        </w:tabs>
        <w:spacing w:beforeLines="50" w:afterLines="50" w:line="240" w:lineRule="auto"/>
        <w:ind w:left="463" w:hanging="463"/>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   Διαθέτουν  συμβόλαιο ασφάλισης αστικής ευθύνης για ποσά, άνω του 1.500.000 ευρώ. </w:t>
      </w:r>
    </w:p>
    <w:p w:rsidR="00817A08" w:rsidRDefault="000B6CE6" w:rsidP="00983814">
      <w:pPr>
        <w:pStyle w:val="10"/>
        <w:numPr>
          <w:ilvl w:val="0"/>
          <w:numId w:val="7"/>
        </w:numPr>
        <w:tabs>
          <w:tab w:val="left" w:pos="-426"/>
          <w:tab w:val="left" w:pos="142"/>
          <w:tab w:val="left" w:pos="284"/>
        </w:tabs>
        <w:spacing w:beforeLines="50" w:afterLines="50" w:line="240" w:lineRule="auto"/>
        <w:ind w:left="463" w:hanging="463"/>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   Διαθέτουν πιστοποιήσεις  </w:t>
      </w:r>
      <w:r>
        <w:rPr>
          <w:rFonts w:ascii="Arial Nova Light" w:eastAsia="Arial Unicode MS" w:hAnsi="Arial Nova Light" w:cs="Arial Nova Light"/>
          <w:color w:val="000000" w:themeColor="text1"/>
          <w:lang w:val="en-US"/>
        </w:rPr>
        <w:t>ISO</w:t>
      </w:r>
      <w:r>
        <w:rPr>
          <w:rFonts w:ascii="Arial Nova Light" w:eastAsia="Arial Unicode MS" w:hAnsi="Arial Nova Light" w:cs="Arial Nova Light"/>
          <w:color w:val="000000" w:themeColor="text1"/>
        </w:rPr>
        <w:t xml:space="preserve">: 14001 , 9001:2008 , 18001 </w:t>
      </w:r>
    </w:p>
    <w:p w:rsidR="00817A08" w:rsidRDefault="00817A08" w:rsidP="00983814">
      <w:pPr>
        <w:pStyle w:val="10"/>
        <w:tabs>
          <w:tab w:val="left" w:pos="-426"/>
          <w:tab w:val="left" w:pos="142"/>
          <w:tab w:val="left" w:pos="284"/>
        </w:tabs>
        <w:spacing w:beforeLines="50" w:afterLines="50" w:line="240" w:lineRule="auto"/>
        <w:ind w:left="463" w:hanging="463"/>
        <w:rPr>
          <w:rFonts w:ascii="Arial Nova Light" w:eastAsia="Arial Unicode MS" w:hAnsi="Arial Nova Light" w:cs="Arial Nova Light"/>
          <w:color w:val="000000" w:themeColor="text1"/>
        </w:rPr>
      </w:pPr>
    </w:p>
    <w:p w:rsidR="00817A08" w:rsidRDefault="000B6CE6" w:rsidP="00983814">
      <w:pPr>
        <w:pStyle w:val="10"/>
        <w:tabs>
          <w:tab w:val="left" w:pos="142"/>
          <w:tab w:val="left" w:pos="284"/>
        </w:tabs>
        <w:spacing w:beforeLines="50" w:afterLines="50" w:line="240" w:lineRule="auto"/>
        <w:ind w:left="-3" w:firstLine="3"/>
        <w:jc w:val="both"/>
        <w:rPr>
          <w:rFonts w:ascii="Arial Nova Light" w:eastAsia="Arial Unicode MS" w:hAnsi="Arial Nova Light" w:cs="Arial Nova Light"/>
          <w:b/>
        </w:rPr>
      </w:pPr>
      <w:r>
        <w:rPr>
          <w:rFonts w:ascii="Arial Nova Light" w:eastAsia="Arial Unicode MS" w:hAnsi="Arial Nova Light" w:cs="Arial Nova Light"/>
          <w:b/>
        </w:rPr>
        <w:t>Μετά την ανάθεση της υπηρεσίας και πριν την υπογραφή της Σύμβασης ο ανάδοχος θα προσκομίσει:</w:t>
      </w:r>
    </w:p>
    <w:p w:rsidR="00817A08" w:rsidRDefault="000B6CE6" w:rsidP="00983814">
      <w:pPr>
        <w:pStyle w:val="10"/>
        <w:numPr>
          <w:ilvl w:val="0"/>
          <w:numId w:val="8"/>
        </w:numPr>
        <w:spacing w:beforeLines="50" w:afterLines="50" w:line="240" w:lineRule="auto"/>
        <w:ind w:left="477" w:hanging="477"/>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Φορολογική και Ασφαλιστική ενημερότητα</w:t>
      </w:r>
    </w:p>
    <w:p w:rsidR="00817A08" w:rsidRDefault="000B6CE6" w:rsidP="00983814">
      <w:pPr>
        <w:pStyle w:val="10"/>
        <w:numPr>
          <w:ilvl w:val="0"/>
          <w:numId w:val="9"/>
        </w:numPr>
        <w:tabs>
          <w:tab w:val="left" w:pos="142"/>
        </w:tabs>
        <w:spacing w:beforeLines="50" w:afterLines="50" w:line="240" w:lineRule="auto"/>
        <w:ind w:left="477" w:hanging="477"/>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lastRenderedPageBreak/>
        <w:t xml:space="preserve">      Απόσπασμα Ποινικού Μητρώου (φυσικά πρόσωπα, διαχειριστές Ε.Π.Ε. – Ο.Ε.-Ε.Ε.- Ι..Κ.Ε., Πρόεδρο και Διευθύνοντα Σύμβουλο Α.Ε., Πρόεδρο Διοικούσας Επιτροπής </w:t>
      </w:r>
      <w:proofErr w:type="spellStart"/>
      <w:r>
        <w:rPr>
          <w:rFonts w:ascii="Arial Nova Light" w:eastAsia="Arial Unicode MS" w:hAnsi="Arial Nova Light" w:cs="Arial Nova Light"/>
          <w:color w:val="000000" w:themeColor="text1"/>
        </w:rPr>
        <w:t>ΚοινΣεπ</w:t>
      </w:r>
      <w:proofErr w:type="spellEnd"/>
      <w:r>
        <w:rPr>
          <w:rFonts w:ascii="Arial Nova Light" w:eastAsia="Arial Unicode MS" w:hAnsi="Arial Nova Light" w:cs="Arial Nova Light"/>
          <w:color w:val="000000" w:themeColor="text1"/>
        </w:rPr>
        <w:t>)</w:t>
      </w:r>
    </w:p>
    <w:p w:rsidR="00817A08" w:rsidRDefault="000B6CE6" w:rsidP="00983814">
      <w:pPr>
        <w:pStyle w:val="10"/>
        <w:numPr>
          <w:ilvl w:val="0"/>
          <w:numId w:val="9"/>
        </w:numPr>
        <w:tabs>
          <w:tab w:val="left" w:pos="142"/>
        </w:tabs>
        <w:spacing w:beforeLines="50" w:afterLines="50" w:line="240" w:lineRule="auto"/>
        <w:ind w:left="477" w:hanging="477"/>
        <w:jc w:val="both"/>
        <w:rPr>
          <w:rFonts w:ascii="Arial Nova Light" w:eastAsia="Arial Unicode MS" w:hAnsi="Arial Nova Light" w:cs="Arial Nova Light"/>
          <w:color w:val="000000" w:themeColor="text1"/>
        </w:rPr>
      </w:pPr>
      <w:r>
        <w:rPr>
          <w:rFonts w:ascii="Arial Nova Light" w:eastAsia="Arial Unicode MS" w:hAnsi="Arial Nova Light" w:cs="Arial Nova Light"/>
          <w:color w:val="000000" w:themeColor="text1"/>
        </w:rPr>
        <w:t xml:space="preserve">      Νομιμοποιητικά έγγραφα εκπροσώπησης (ενδεικτικά: ΦΕΚ εκπροσώπησης, ισχύον κωδικοποιημένο </w:t>
      </w:r>
      <w:proofErr w:type="spellStart"/>
      <w:r>
        <w:rPr>
          <w:rFonts w:ascii="Arial Nova Light" w:eastAsia="Arial Unicode MS" w:hAnsi="Arial Nova Light" w:cs="Arial Nova Light"/>
          <w:color w:val="000000" w:themeColor="text1"/>
        </w:rPr>
        <w:t>κατασταστικό</w:t>
      </w:r>
      <w:proofErr w:type="spellEnd"/>
      <w:r>
        <w:rPr>
          <w:rFonts w:ascii="Arial Nova Light" w:eastAsia="Arial Unicode MS" w:hAnsi="Arial Nova Light" w:cs="Arial Nova Light"/>
          <w:color w:val="000000" w:themeColor="text1"/>
        </w:rPr>
        <w:t>, Πρακτικό Δ.Σ.)</w:t>
      </w:r>
    </w:p>
    <w:p w:rsidR="00817A08" w:rsidRDefault="000B6CE6" w:rsidP="00983814">
      <w:pPr>
        <w:pStyle w:val="10"/>
        <w:numPr>
          <w:ilvl w:val="0"/>
          <w:numId w:val="9"/>
        </w:numPr>
        <w:tabs>
          <w:tab w:val="left" w:pos="142"/>
        </w:tabs>
        <w:spacing w:beforeLines="50" w:afterLines="50" w:line="240" w:lineRule="auto"/>
        <w:ind w:left="477" w:hanging="477"/>
        <w:jc w:val="both"/>
        <w:rPr>
          <w:rFonts w:ascii="Arial Nova Light" w:hAnsi="Arial Nova Light" w:cs="Arial Nova Light"/>
          <w:bCs/>
        </w:rPr>
      </w:pPr>
      <w:r>
        <w:rPr>
          <w:rFonts w:ascii="Arial Nova Light" w:eastAsia="Arial Unicode MS" w:hAnsi="Arial Nova Light" w:cs="Arial Nova Light"/>
          <w:color w:val="000000" w:themeColor="text1"/>
        </w:rPr>
        <w:t xml:space="preserve">      Επικυρωμένα αντίγραφα για όλες τις περιπτώσεις αδειών, συμβάσεων, πιστοποιήσεων που αναφέρονται στο ανωτέρω </w:t>
      </w:r>
      <w:r>
        <w:rPr>
          <w:rFonts w:ascii="Arial Nova Light" w:eastAsia="Arial Unicode MS" w:hAnsi="Arial Nova Light" w:cs="Arial Nova Light"/>
          <w:b/>
          <w:i/>
          <w:color w:val="000000" w:themeColor="text1"/>
        </w:rPr>
        <w:t>αρ. 5 «δικαιολογητικά προσφοράς».</w:t>
      </w:r>
    </w:p>
    <w:p w:rsidR="00817A08" w:rsidRDefault="000B6CE6" w:rsidP="00983814">
      <w:pPr>
        <w:pStyle w:val="10"/>
        <w:numPr>
          <w:ilvl w:val="0"/>
          <w:numId w:val="9"/>
        </w:numPr>
        <w:tabs>
          <w:tab w:val="left" w:pos="142"/>
        </w:tabs>
        <w:spacing w:beforeLines="50" w:afterLines="50" w:line="240" w:lineRule="auto"/>
        <w:ind w:left="477" w:hanging="477"/>
        <w:jc w:val="both"/>
        <w:rPr>
          <w:rFonts w:ascii="Arial Nova Light" w:hAnsi="Arial Nova Light" w:cs="Arial Nova Light"/>
          <w:bCs/>
        </w:rPr>
      </w:pPr>
      <w:r>
        <w:rPr>
          <w:rFonts w:ascii="Arial Nova Light" w:eastAsia="Arial Unicode MS" w:hAnsi="Arial Nova Light" w:cs="Arial Nova Light"/>
          <w:b/>
          <w:i/>
          <w:color w:val="000000" w:themeColor="text1"/>
        </w:rPr>
        <w:t xml:space="preserve">     </w:t>
      </w:r>
      <w:r>
        <w:rPr>
          <w:rFonts w:ascii="Arial Nova Light" w:eastAsia="Arial Unicode MS" w:hAnsi="Arial Nova Light" w:cs="Arial Nova Light"/>
          <w:bCs/>
          <w:iCs/>
          <w:color w:val="000000" w:themeColor="text1"/>
        </w:rPr>
        <w:t>Υ</w:t>
      </w:r>
      <w:r>
        <w:rPr>
          <w:rFonts w:ascii="Arial Nova Light" w:hAnsi="Arial Nova Light" w:cs="Arial Nova Light"/>
          <w:bCs/>
        </w:rPr>
        <w:t>πεύθυνη Δήλωση του Ν. 1599/1986 στην οποία θα δηλώνει ότι τηρεί τις υποχρεώσεις του όπως αυτές απορρέουν από το άρθρο 18 παρ.2 του Ν.4412/2016 και ότι δεν βρίσκεται σε μια από τις καταστάσεις των άρθρων 73 και 74 του Ν.4412/2016 καθώς και ότι δεν συντρέχουν οι  λόγοι αποκλεισμού όπως αυτοί ορίζονται στα άρθρα 79 έως 81 του Ν.4412/2016.</w:t>
      </w:r>
    </w:p>
    <w:p w:rsidR="00817A08" w:rsidRDefault="00817A08" w:rsidP="00983814">
      <w:pPr>
        <w:shd w:val="clear" w:color="auto" w:fill="FFFFFF"/>
        <w:spacing w:beforeLines="50" w:afterLines="50" w:line="240" w:lineRule="auto"/>
        <w:ind w:left="-3" w:right="24" w:firstLine="3"/>
        <w:jc w:val="both"/>
        <w:rPr>
          <w:rFonts w:ascii="Arial Nova Light" w:hAnsi="Arial Nova Light" w:cs="Arial Nova Light"/>
          <w:b/>
          <w:color w:val="000000" w:themeColor="text1"/>
          <w:spacing w:val="-1"/>
        </w:rPr>
      </w:pPr>
    </w:p>
    <w:p w:rsidR="00817A08" w:rsidRDefault="000B6CE6" w:rsidP="00983814">
      <w:pPr>
        <w:shd w:val="clear" w:color="auto" w:fill="FFFFFF"/>
        <w:spacing w:beforeLines="50" w:afterLines="50" w:line="240" w:lineRule="auto"/>
        <w:ind w:left="-3" w:right="24" w:firstLine="3"/>
        <w:jc w:val="both"/>
        <w:rPr>
          <w:rFonts w:ascii="Arial Nova Light" w:hAnsi="Arial Nova Light" w:cs="Arial Nova Light"/>
          <w:b/>
          <w:color w:val="000000" w:themeColor="text1"/>
          <w:spacing w:val="-1"/>
        </w:rPr>
      </w:pPr>
      <w:r>
        <w:rPr>
          <w:rFonts w:ascii="Arial Nova Light" w:hAnsi="Arial Nova Light" w:cs="Arial Nova Light"/>
          <w:b/>
          <w:color w:val="000000" w:themeColor="text1"/>
          <w:spacing w:val="-1"/>
        </w:rPr>
        <w:t>Άρθρο 6</w:t>
      </w:r>
      <w:r>
        <w:rPr>
          <w:rFonts w:ascii="Arial Nova Light" w:hAnsi="Arial Nova Light" w:cs="Arial Nova Light"/>
          <w:b/>
          <w:color w:val="000000" w:themeColor="text1"/>
          <w:spacing w:val="-1"/>
          <w:vertAlign w:val="superscript"/>
        </w:rPr>
        <w:t>ο</w:t>
      </w:r>
      <w:r>
        <w:rPr>
          <w:rFonts w:ascii="Arial Nova Light" w:hAnsi="Arial Nova Light" w:cs="Arial Nova Light"/>
          <w:b/>
          <w:color w:val="000000" w:themeColor="text1"/>
          <w:spacing w:val="-1"/>
        </w:rPr>
        <w:t xml:space="preserve"> : Κατάρτιση &amp; υπογραφή Σύμβασης</w:t>
      </w:r>
    </w:p>
    <w:p w:rsidR="00817A08" w:rsidRDefault="000B6CE6" w:rsidP="00983814">
      <w:pPr>
        <w:shd w:val="clear" w:color="auto" w:fill="FFFFFF"/>
        <w:spacing w:beforeLines="50" w:afterLines="50" w:line="240" w:lineRule="auto"/>
        <w:ind w:left="-3" w:right="22" w:firstLine="3"/>
        <w:jc w:val="both"/>
        <w:rPr>
          <w:rFonts w:ascii="Arial Nova Light" w:hAnsi="Arial Nova Light" w:cs="Arial Nova Light"/>
          <w:b/>
          <w:color w:val="000000" w:themeColor="text1"/>
        </w:rPr>
      </w:pPr>
      <w:r>
        <w:rPr>
          <w:rFonts w:ascii="Arial Nova Light" w:hAnsi="Arial Nova Light" w:cs="Arial Nova Light"/>
          <w:color w:val="000000" w:themeColor="text1"/>
          <w:spacing w:val="1"/>
        </w:rPr>
        <w:t>Μετά την ανακοίνωση κατακύρωσης, καταρτίζεται από τον Δήμο  η σχετική σύμβαση που υπογράφεται και από τα δύο συμβαλλόμενα μέρη</w:t>
      </w:r>
      <w:r>
        <w:rPr>
          <w:rFonts w:ascii="Arial Nova Light" w:hAnsi="Arial Nova Light" w:cs="Arial Nova Light"/>
          <w:color w:val="000000" w:themeColor="text1"/>
        </w:rPr>
        <w:t xml:space="preserve">, μέσα στις </w:t>
      </w:r>
      <w:r>
        <w:rPr>
          <w:rStyle w:val="a8"/>
          <w:rFonts w:ascii="Arial Nova Light" w:hAnsi="Arial Nova Light" w:cs="Arial Nova Light"/>
          <w:color w:val="000000" w:themeColor="text1"/>
        </w:rPr>
        <w:t>προβλεπόμενες προθεσμίες</w:t>
      </w:r>
      <w:r>
        <w:rPr>
          <w:rFonts w:ascii="Arial Nova Light" w:hAnsi="Arial Nova Light" w:cs="Arial Nova Light"/>
          <w:b/>
          <w:color w:val="000000" w:themeColor="text1"/>
        </w:rPr>
        <w:t xml:space="preserve">. </w:t>
      </w:r>
    </w:p>
    <w:p w:rsidR="00817A08" w:rsidRDefault="000B6CE6" w:rsidP="00983814">
      <w:pPr>
        <w:shd w:val="clear" w:color="auto" w:fill="FFFFFF"/>
        <w:spacing w:beforeLines="50" w:afterLines="50" w:line="240" w:lineRule="auto"/>
        <w:ind w:left="-3" w:right="14" w:firstLine="3"/>
        <w:jc w:val="both"/>
        <w:rPr>
          <w:rFonts w:ascii="Arial Nova Light" w:hAnsi="Arial Nova Light" w:cs="Arial Nova Light"/>
          <w:i/>
          <w:color w:val="000000" w:themeColor="text1"/>
          <w:spacing w:val="1"/>
          <w:u w:val="single"/>
        </w:rPr>
      </w:pPr>
      <w:r>
        <w:rPr>
          <w:rFonts w:ascii="Arial Nova Light" w:hAnsi="Arial Nova Light" w:cs="Arial Nova Light"/>
          <w:color w:val="000000" w:themeColor="text1"/>
          <w:spacing w:val="1"/>
        </w:rPr>
        <w:t>Το χρονικό</w:t>
      </w:r>
      <w:r>
        <w:rPr>
          <w:rFonts w:ascii="Arial Nova Light" w:hAnsi="Arial Nova Light" w:cs="Arial Nova Light"/>
          <w:color w:val="FF0000"/>
          <w:spacing w:val="1"/>
        </w:rPr>
        <w:t xml:space="preserve"> </w:t>
      </w:r>
      <w:r>
        <w:rPr>
          <w:rFonts w:ascii="Arial Nova Light" w:hAnsi="Arial Nova Light" w:cs="Arial Nova Light"/>
          <w:color w:val="000000" w:themeColor="text1"/>
          <w:spacing w:val="1"/>
        </w:rPr>
        <w:t xml:space="preserve">διάστημα ισχύος της σύμβασης </w:t>
      </w:r>
      <w:r>
        <w:rPr>
          <w:rFonts w:ascii="Arial Nova Light" w:hAnsi="Arial Nova Light" w:cs="Arial Nova Light"/>
          <w:color w:val="000000" w:themeColor="text1"/>
          <w:spacing w:val="1"/>
          <w:u w:val="single"/>
        </w:rPr>
        <w:t xml:space="preserve">ορίζεται </w:t>
      </w:r>
      <w:r>
        <w:rPr>
          <w:rFonts w:ascii="Arial Nova Light" w:hAnsi="Arial Nova Light" w:cs="Arial Nova Light"/>
          <w:i/>
          <w:color w:val="000000" w:themeColor="text1"/>
          <w:spacing w:val="1"/>
          <w:u w:val="single"/>
        </w:rPr>
        <w:t>από την ημερομηνία υπογραφής και για (1) ένα έτος.</w:t>
      </w: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0B6CE6" w:rsidP="00983814">
      <w:pPr>
        <w:spacing w:beforeLines="50" w:afterLines="50" w:line="240" w:lineRule="auto"/>
        <w:ind w:left="426" w:hanging="426"/>
        <w:jc w:val="both"/>
        <w:rPr>
          <w:rFonts w:ascii="Arial Nova Light" w:hAnsi="Arial Nova Light" w:cs="Arial Nova Light"/>
        </w:rPr>
      </w:pPr>
      <w:r>
        <w:rPr>
          <w:rFonts w:ascii="Arial Nova Light" w:hAnsi="Arial Nova Light" w:cs="Arial Nova Light"/>
          <w:b/>
        </w:rPr>
        <w:t>Άρθρο 7</w:t>
      </w:r>
      <w:r>
        <w:rPr>
          <w:rFonts w:ascii="Arial Nova Light" w:hAnsi="Arial Nova Light" w:cs="Arial Nova Light"/>
          <w:b/>
          <w:vertAlign w:val="superscript"/>
        </w:rPr>
        <w:t>ο</w:t>
      </w:r>
      <w:r>
        <w:rPr>
          <w:rFonts w:ascii="Arial Nova Light" w:hAnsi="Arial Nova Light" w:cs="Arial Nova Light"/>
          <w:b/>
        </w:rPr>
        <w:t xml:space="preserve"> : Υποχρεώσεις του εντολοδόχου</w:t>
      </w:r>
    </w:p>
    <w:p w:rsidR="00817A08" w:rsidRDefault="000B6CE6" w:rsidP="00983814">
      <w:pPr>
        <w:pStyle w:val="BodyText31"/>
        <w:spacing w:beforeLines="50" w:afterLines="50" w:line="240" w:lineRule="auto"/>
        <w:rPr>
          <w:rFonts w:ascii="Arial Nova Light" w:hAnsi="Arial Nova Light" w:cs="Arial Nova Light"/>
          <w:b/>
          <w:color w:val="auto"/>
          <w:u w:val="single"/>
        </w:rPr>
      </w:pPr>
      <w:r>
        <w:rPr>
          <w:rFonts w:ascii="Arial Nova Light" w:hAnsi="Arial Nova Light" w:cs="Arial Nova Light"/>
          <w:color w:val="auto"/>
        </w:rPr>
        <w:t>Ο Ανάδοχος είναι υποχρεωμένος να συγκροτήσει τα συνεργεία διεξαγωγής της υπηρεσίας και ευθύνεται για την ακρίβεια των στοιχείων και για την καλή και σωστή εκτέλεση της υπηρεσίας.</w:t>
      </w:r>
    </w:p>
    <w:p w:rsidR="00817A08" w:rsidRDefault="00817A08" w:rsidP="00983814">
      <w:pPr>
        <w:spacing w:beforeLines="50" w:afterLines="50" w:line="240" w:lineRule="auto"/>
        <w:ind w:left="284" w:hanging="284"/>
        <w:jc w:val="both"/>
        <w:rPr>
          <w:rFonts w:ascii="Arial Nova Light" w:hAnsi="Arial Nova Light" w:cs="Arial Nova Light"/>
          <w:b/>
          <w:u w:val="single"/>
        </w:rPr>
      </w:pPr>
    </w:p>
    <w:p w:rsidR="00817A08" w:rsidRDefault="000B6CE6" w:rsidP="00983814">
      <w:pPr>
        <w:spacing w:beforeLines="50" w:afterLines="50" w:line="240" w:lineRule="auto"/>
        <w:ind w:left="284" w:hanging="284"/>
        <w:jc w:val="both"/>
        <w:rPr>
          <w:rFonts w:ascii="Arial Nova Light" w:hAnsi="Arial Nova Light" w:cs="Arial Nova Light"/>
        </w:rPr>
      </w:pPr>
      <w:r>
        <w:rPr>
          <w:rFonts w:ascii="Arial Nova Light" w:hAnsi="Arial Nova Light" w:cs="Arial Nova Light"/>
          <w:b/>
        </w:rPr>
        <w:t>Άρθρο 8</w:t>
      </w:r>
      <w:r>
        <w:rPr>
          <w:rFonts w:ascii="Arial Nova Light" w:hAnsi="Arial Nova Light" w:cs="Arial Nova Light"/>
          <w:b/>
          <w:vertAlign w:val="superscript"/>
        </w:rPr>
        <w:t>ο</w:t>
      </w:r>
      <w:r>
        <w:rPr>
          <w:rFonts w:ascii="Arial Nova Light" w:hAnsi="Arial Nova Light" w:cs="Arial Nova Light"/>
          <w:b/>
        </w:rPr>
        <w:t xml:space="preserve"> : Υποχρεώσεις του εντολέα </w:t>
      </w:r>
    </w:p>
    <w:p w:rsidR="00817A08" w:rsidRDefault="000B6CE6" w:rsidP="00983814">
      <w:pPr>
        <w:pStyle w:val="a4"/>
        <w:spacing w:beforeLines="50" w:afterLines="50" w:line="240" w:lineRule="auto"/>
        <w:rPr>
          <w:rFonts w:ascii="Arial Nova Light" w:hAnsi="Arial Nova Light" w:cs="Arial Nova Light"/>
          <w:b/>
          <w:u w:val="single"/>
        </w:rPr>
      </w:pPr>
      <w:r>
        <w:rPr>
          <w:rFonts w:ascii="Arial Nova Light" w:hAnsi="Arial Nova Light" w:cs="Arial Nova Light"/>
        </w:rPr>
        <w:t xml:space="preserve">Ο Εργοδότης (Δήμος) είναι υποχρεωμένος για την παροχή όλων των μέσων και στοιχείων τα οποία κρίνονται απαραίτητα  για την υλοποίηση της ανατιθέμενης υπηρεσίας. </w:t>
      </w:r>
    </w:p>
    <w:p w:rsidR="00817A08" w:rsidRDefault="00817A08" w:rsidP="00983814">
      <w:pPr>
        <w:spacing w:beforeLines="50" w:afterLines="50" w:line="240" w:lineRule="auto"/>
        <w:jc w:val="both"/>
        <w:rPr>
          <w:rFonts w:ascii="Arial Nova Light" w:hAnsi="Arial Nova Light" w:cs="Arial Nova Light"/>
          <w:b/>
          <w:u w:val="single"/>
        </w:rPr>
      </w:pP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b/>
        </w:rPr>
        <w:t>Άρθρο 9</w:t>
      </w:r>
      <w:r>
        <w:rPr>
          <w:rFonts w:ascii="Arial Nova Light" w:hAnsi="Arial Nova Light" w:cs="Arial Nova Light"/>
          <w:b/>
          <w:vertAlign w:val="superscript"/>
        </w:rPr>
        <w:t>ο</w:t>
      </w:r>
      <w:r>
        <w:rPr>
          <w:rFonts w:ascii="Arial Nova Light" w:hAnsi="Arial Nova Light" w:cs="Arial Nova Light"/>
          <w:b/>
        </w:rPr>
        <w:t>: Παραλαβή εργασιών</w:t>
      </w:r>
    </w:p>
    <w:p w:rsidR="00817A08" w:rsidRDefault="000B6CE6" w:rsidP="00983814">
      <w:pPr>
        <w:spacing w:beforeLines="50" w:afterLines="50" w:line="240" w:lineRule="auto"/>
        <w:jc w:val="both"/>
        <w:rPr>
          <w:rFonts w:ascii="Arial Nova Light" w:hAnsi="Arial Nova Light" w:cs="Arial Nova Light"/>
          <w:b/>
          <w:u w:val="single"/>
        </w:rPr>
      </w:pPr>
      <w:r>
        <w:rPr>
          <w:rFonts w:ascii="Arial Nova Light" w:hAnsi="Arial Nova Light" w:cs="Arial Nova Light"/>
        </w:rPr>
        <w:t>Η βεβαίωση καλής εκτέλεσης της υπηρεσίας θα γίνεται από την αρμόδια επιτροπή σύμφωνα με το Ν. 4412/2016</w:t>
      </w:r>
      <w:r>
        <w:rPr>
          <w:rFonts w:ascii="Arial Nova Light" w:hAnsi="Arial Nova Light" w:cs="Arial Nova Light"/>
          <w:b/>
          <w:u w:val="single"/>
        </w:rPr>
        <w:t>.</w:t>
      </w:r>
    </w:p>
    <w:p w:rsidR="00817A08" w:rsidRDefault="00817A08" w:rsidP="00983814">
      <w:pPr>
        <w:spacing w:beforeLines="50" w:afterLines="50" w:line="240" w:lineRule="auto"/>
        <w:jc w:val="both"/>
        <w:rPr>
          <w:rFonts w:ascii="Arial Nova Light" w:hAnsi="Arial Nova Light" w:cs="Arial Nova Light"/>
          <w:b/>
          <w:u w:val="single"/>
        </w:rPr>
      </w:pP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b/>
        </w:rPr>
        <w:t>Άρθρο 10</w:t>
      </w:r>
      <w:r>
        <w:rPr>
          <w:rFonts w:ascii="Arial Nova Light" w:hAnsi="Arial Nova Light" w:cs="Arial Nova Light"/>
          <w:b/>
          <w:vertAlign w:val="superscript"/>
        </w:rPr>
        <w:t>ο</w:t>
      </w:r>
      <w:r>
        <w:rPr>
          <w:rFonts w:ascii="Arial Nova Light" w:hAnsi="Arial Nova Light" w:cs="Arial Nova Light"/>
          <w:b/>
        </w:rPr>
        <w:t>: Εγγυήσεις</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Εγγύηση καλής εκτέλεσης: Ο ανάδοχος στον οποίο θα γίνει η κατακύρωση της υπηρεσίας υποχρεούται να καταθέσει κατά την υπογραφή της Σύμβασης εγγύηση καλής εκτέλεσης, για ποσό ίσο με το 5% του συμβατικού ποσού (δηλαδή του προσφερόμενου ποσού).</w:t>
      </w:r>
    </w:p>
    <w:p w:rsidR="00817A08" w:rsidRDefault="000B6CE6" w:rsidP="00983814">
      <w:pPr>
        <w:spacing w:beforeLines="50" w:afterLines="50" w:line="240" w:lineRule="auto"/>
        <w:jc w:val="both"/>
        <w:rPr>
          <w:rFonts w:ascii="Arial Nova Light" w:hAnsi="Arial Nova Light" w:cs="Arial Nova Light"/>
          <w:b/>
          <w:u w:val="single"/>
        </w:rPr>
      </w:pPr>
      <w:r>
        <w:rPr>
          <w:rFonts w:ascii="Arial Nova Light" w:hAnsi="Arial Nova Light" w:cs="Arial Nova Light"/>
        </w:rPr>
        <w:t>Κατατίθεται υπό μορφή Γραμματίου του Ταμείου Παρακαταθηκών και Δανείων ή εγγυητικής επιστολής αναγνωρισμένης Τράπεζας.</w:t>
      </w:r>
    </w:p>
    <w:p w:rsidR="00817A08" w:rsidRDefault="00817A08" w:rsidP="00983814">
      <w:pPr>
        <w:spacing w:beforeLines="50" w:afterLines="50" w:line="240" w:lineRule="auto"/>
        <w:jc w:val="both"/>
        <w:rPr>
          <w:rFonts w:ascii="Arial Nova Light" w:hAnsi="Arial Nova Light" w:cs="Arial Nova Light"/>
          <w:b/>
          <w:u w:val="single"/>
        </w:rPr>
      </w:pP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b/>
        </w:rPr>
        <w:t>Άρθρο 11</w:t>
      </w:r>
      <w:r>
        <w:rPr>
          <w:rFonts w:ascii="Arial Nova Light" w:hAnsi="Arial Nova Light" w:cs="Arial Nova Light"/>
          <w:b/>
          <w:vertAlign w:val="superscript"/>
        </w:rPr>
        <w:t>ο</w:t>
      </w:r>
      <w:r>
        <w:rPr>
          <w:rFonts w:ascii="Arial Nova Light" w:hAnsi="Arial Nova Light" w:cs="Arial Nova Light"/>
          <w:b/>
        </w:rPr>
        <w:t xml:space="preserve"> :  Ανωτέρα βία</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Pr>
          <w:rFonts w:ascii="Arial Nova Light" w:hAnsi="Arial Nova Light" w:cs="Arial Nova Light"/>
        </w:rPr>
        <w:t>ανυπαίτιοι</w:t>
      </w:r>
      <w:proofErr w:type="spellEnd"/>
      <w:r>
        <w:rPr>
          <w:rFonts w:ascii="Arial Nova Light" w:hAnsi="Arial Nova Light" w:cs="Arial Nova Light"/>
        </w:rPr>
        <w:t>,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Ο όρος περί ανωτέρας βίας εφαρμόζεται ανάλογα και για τον εντολέα προσαρμοζόμενος ανάλογα.</w:t>
      </w:r>
    </w:p>
    <w:p w:rsidR="00817A08" w:rsidRDefault="00817A08" w:rsidP="00983814">
      <w:pPr>
        <w:spacing w:beforeLines="50" w:afterLines="50" w:line="240" w:lineRule="auto"/>
        <w:ind w:left="426"/>
        <w:jc w:val="both"/>
        <w:rPr>
          <w:rFonts w:ascii="Arial Nova Light" w:hAnsi="Arial Nova Light" w:cs="Arial Nova Light"/>
        </w:rPr>
      </w:pPr>
    </w:p>
    <w:p w:rsidR="00817A08" w:rsidRDefault="000B6CE6" w:rsidP="00983814">
      <w:pPr>
        <w:spacing w:beforeLines="50" w:afterLines="50" w:line="240" w:lineRule="auto"/>
        <w:jc w:val="both"/>
        <w:rPr>
          <w:rFonts w:ascii="Arial Nova Light" w:hAnsi="Arial Nova Light" w:cs="Arial Nova Light"/>
        </w:rPr>
      </w:pPr>
      <w:r>
        <w:rPr>
          <w:rFonts w:ascii="Arial Nova Light" w:eastAsia="Arial Narrow" w:hAnsi="Arial Nova Light" w:cs="Arial Nova Light"/>
        </w:rPr>
        <w:t xml:space="preserve"> </w:t>
      </w:r>
      <w:r>
        <w:rPr>
          <w:rFonts w:ascii="Arial Nova Light" w:hAnsi="Arial Nova Light" w:cs="Arial Nova Light"/>
          <w:b/>
        </w:rPr>
        <w:t>Άρθρο 12</w:t>
      </w:r>
      <w:r>
        <w:rPr>
          <w:rFonts w:ascii="Arial Nova Light" w:hAnsi="Arial Nova Light" w:cs="Arial Nova Light"/>
          <w:b/>
          <w:vertAlign w:val="superscript"/>
        </w:rPr>
        <w:t>ο</w:t>
      </w:r>
      <w:r>
        <w:rPr>
          <w:rFonts w:ascii="Arial Nova Light" w:hAnsi="Arial Nova Light" w:cs="Arial Nova Light"/>
          <w:b/>
        </w:rPr>
        <w:t xml:space="preserve"> : Αναθεώρηση τιμών </w:t>
      </w:r>
    </w:p>
    <w:p w:rsidR="00817A08" w:rsidRDefault="000B6CE6" w:rsidP="00983814">
      <w:pPr>
        <w:spacing w:beforeLines="50" w:afterLines="50" w:line="240" w:lineRule="auto"/>
        <w:jc w:val="both"/>
        <w:rPr>
          <w:rFonts w:ascii="Arial Nova Light" w:eastAsia="Arial Narrow" w:hAnsi="Arial Nova Light" w:cs="Arial Nova Light"/>
        </w:rPr>
      </w:pPr>
      <w:r>
        <w:rPr>
          <w:rFonts w:ascii="Arial Nova Light" w:hAnsi="Arial Nova Light" w:cs="Arial Nova Light"/>
        </w:rPr>
        <w:t xml:space="preserve">Οι τιμές  δεν υπόκεινται σε καμία αναθεώρηση για οποιονδήποτε λόγο ή αιτία, αλλά  παραμένουν σταθερές και αμετάβλητες .  </w:t>
      </w:r>
    </w:p>
    <w:p w:rsidR="00817A08" w:rsidRDefault="000B6CE6" w:rsidP="00983814">
      <w:pPr>
        <w:spacing w:beforeLines="50" w:afterLines="50" w:line="240" w:lineRule="auto"/>
        <w:ind w:left="426"/>
        <w:jc w:val="both"/>
        <w:rPr>
          <w:rFonts w:ascii="Arial Nova Light" w:eastAsia="Arial Narrow" w:hAnsi="Arial Nova Light" w:cs="Arial Nova Light"/>
        </w:rPr>
      </w:pPr>
      <w:r>
        <w:rPr>
          <w:rFonts w:ascii="Arial Nova Light" w:eastAsia="Arial Narrow" w:hAnsi="Arial Nova Light" w:cs="Arial Nova Light"/>
        </w:rPr>
        <w:t xml:space="preserve">  </w:t>
      </w:r>
    </w:p>
    <w:p w:rsidR="00817A08" w:rsidRDefault="000B6CE6" w:rsidP="00983814">
      <w:pPr>
        <w:spacing w:beforeLines="50" w:afterLines="50" w:line="240" w:lineRule="auto"/>
        <w:rPr>
          <w:rFonts w:ascii="Arial Nova Light" w:hAnsi="Arial Nova Light" w:cs="Arial Nova Light"/>
        </w:rPr>
      </w:pPr>
      <w:r>
        <w:rPr>
          <w:rFonts w:ascii="Arial Nova Light" w:hAnsi="Arial Nova Light" w:cs="Arial Nova Light"/>
          <w:b/>
        </w:rPr>
        <w:t>Άρθρο 13</w:t>
      </w:r>
      <w:r>
        <w:rPr>
          <w:rFonts w:ascii="Arial Nova Light" w:hAnsi="Arial Nova Light" w:cs="Arial Nova Light"/>
          <w:b/>
          <w:vertAlign w:val="superscript"/>
        </w:rPr>
        <w:t>ο</w:t>
      </w:r>
      <w:r>
        <w:rPr>
          <w:rFonts w:ascii="Arial Nova Light" w:hAnsi="Arial Nova Light" w:cs="Arial Nova Light"/>
          <w:b/>
        </w:rPr>
        <w:t xml:space="preserve"> : Τρόπος πληρωμής</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Η καταβολή του ως άνω ποσού γίνεται ύστερα από έκδοση σχετικού παραστατικού παροχής υπηρεσιών του αναδόχου και ανάλογα με την παράδοση των εργασιών.</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 xml:space="preserve">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 </w:t>
      </w:r>
      <w:proofErr w:type="spellStart"/>
      <w:r>
        <w:rPr>
          <w:rFonts w:ascii="Arial Nova Light" w:hAnsi="Arial Nova Light" w:cs="Arial Nova Light"/>
        </w:rPr>
        <w:t>καθ΄</w:t>
      </w:r>
      <w:proofErr w:type="spellEnd"/>
      <w:r>
        <w:rPr>
          <w:rFonts w:ascii="Arial Nova Light" w:hAnsi="Arial Nova Light" w:cs="Arial Nova Light"/>
        </w:rPr>
        <w:t xml:space="preserve"> όλη την διάρκεια ισχύος της εντολής.</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Ο Δήμος είναι υποχρεωμένος, εφόσον βεβαιώνεται η πρόοδος και η καλή εκτέλεση της εργασίας ύστερα από την έκδοση του σχετικού παραστατικού από τον ανάδοχο και τη σύνταξη της βεβαίωσης καλής εκτέλεσης, να καταβάλει την ανάλογη αμοιβή. Η πληρωμή θα γίνεται από την ταμειακή Υπηρεσία του Δήμου εντός τριάντα (30) ημερών από την ημερομηνία έκδοσης του σχετικού παραστατικού, με την έκδοση χρηματικού εντάλματος πληρωμής, όπου θα επισυνάπτονται τα δικαιολογητικά που απαιτούνται κατά το νόμο.</w:t>
      </w:r>
    </w:p>
    <w:p w:rsidR="00817A08" w:rsidRDefault="000B6CE6" w:rsidP="00983814">
      <w:pPr>
        <w:spacing w:beforeLines="50" w:afterLines="50" w:line="240" w:lineRule="auto"/>
        <w:jc w:val="both"/>
        <w:rPr>
          <w:rFonts w:ascii="Arial Nova Light" w:hAnsi="Arial Nova Light" w:cs="Arial Nova Light"/>
          <w:b/>
          <w:u w:val="single"/>
        </w:rPr>
      </w:pPr>
      <w:r>
        <w:rPr>
          <w:rFonts w:ascii="Arial Nova Light" w:hAnsi="Arial Nova Light" w:cs="Arial Nova Light"/>
        </w:rPr>
        <w:t>Σημειώνεται ότι σε περίπτωση που έχει καταλογιστεί ποινική ρήτρα εις βάρος του αναδόχου εξαιτίας συμβατικής παράληψης, αυτή θα αφαιρείται από το ποσό της οικείας πιστοποίησης και η διαφορά θα αποτελεί το τελικά πιστοποιούμενο προς πληρωμή ποσό.</w:t>
      </w:r>
    </w:p>
    <w:p w:rsidR="00817A08" w:rsidRDefault="00817A08" w:rsidP="00983814">
      <w:pPr>
        <w:spacing w:beforeLines="50" w:afterLines="50" w:line="240" w:lineRule="auto"/>
        <w:rPr>
          <w:rFonts w:ascii="Arial Nova Light" w:hAnsi="Arial Nova Light" w:cs="Arial Nova Light"/>
          <w:b/>
          <w:u w:val="single"/>
        </w:rPr>
      </w:pPr>
    </w:p>
    <w:p w:rsidR="00817A08" w:rsidRDefault="000B6CE6" w:rsidP="00983814">
      <w:pPr>
        <w:spacing w:beforeLines="50" w:afterLines="50" w:line="240" w:lineRule="auto"/>
        <w:rPr>
          <w:rFonts w:ascii="Arial Nova Light" w:hAnsi="Arial Nova Light" w:cs="Arial Nova Light"/>
        </w:rPr>
      </w:pPr>
      <w:r>
        <w:rPr>
          <w:rFonts w:ascii="Arial Nova Light" w:hAnsi="Arial Nova Light" w:cs="Arial Nova Light"/>
          <w:b/>
        </w:rPr>
        <w:t>Άρθρο 14</w:t>
      </w:r>
      <w:r>
        <w:rPr>
          <w:rFonts w:ascii="Arial Nova Light" w:hAnsi="Arial Nova Light" w:cs="Arial Nova Light"/>
          <w:b/>
          <w:vertAlign w:val="superscript"/>
        </w:rPr>
        <w:t>ο</w:t>
      </w:r>
      <w:r>
        <w:rPr>
          <w:rFonts w:ascii="Arial Nova Light" w:hAnsi="Arial Nova Light" w:cs="Arial Nova Light"/>
          <w:b/>
        </w:rPr>
        <w:t>: Φόροι, τέλη, κρατήσεις</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 xml:space="preserve">Ο ανάδοχος σύμφωνα με τις ισχύουσες διατάξεις βαρύνεται με όλους ανεξαιρέτως τους φόρους, τέλη, δασμούς και εισφορές υπέρ του δημοσίου, δήμων και </w:t>
      </w:r>
      <w:r>
        <w:rPr>
          <w:rFonts w:ascii="Arial Nova Light" w:hAnsi="Arial Nova Light" w:cs="Arial Nova Light"/>
        </w:rPr>
        <w:lastRenderedPageBreak/>
        <w:t>κοινοτήτων ή τρίτων που ισχύουν κατά την ημέρα της δημοπρασίας, εκτός του ΦΠΑ με τον οποίο βαρύνεται ο Δήμος.</w:t>
      </w:r>
    </w:p>
    <w:p w:rsidR="00817A08" w:rsidRDefault="00817A08" w:rsidP="00983814">
      <w:pPr>
        <w:spacing w:beforeLines="50" w:afterLines="50" w:line="240" w:lineRule="auto"/>
        <w:jc w:val="both"/>
        <w:rPr>
          <w:rFonts w:ascii="Arial Nova Light" w:hAnsi="Arial Nova Light" w:cs="Arial Nova Light"/>
        </w:rPr>
      </w:pPr>
    </w:p>
    <w:p w:rsidR="00817A08" w:rsidRDefault="000B6CE6" w:rsidP="00983814">
      <w:pPr>
        <w:spacing w:beforeLines="50" w:afterLines="50" w:line="240" w:lineRule="auto"/>
        <w:rPr>
          <w:rFonts w:ascii="Arial Nova Light" w:hAnsi="Arial Nova Light" w:cs="Arial Nova Light"/>
        </w:rPr>
      </w:pPr>
      <w:r>
        <w:rPr>
          <w:rFonts w:ascii="Arial Nova Light" w:hAnsi="Arial Nova Light" w:cs="Arial Nova Light"/>
          <w:b/>
        </w:rPr>
        <w:t>Άρθρο 15</w:t>
      </w:r>
      <w:r>
        <w:rPr>
          <w:rFonts w:ascii="Arial Nova Light" w:hAnsi="Arial Nova Light" w:cs="Arial Nova Light"/>
          <w:b/>
          <w:vertAlign w:val="superscript"/>
        </w:rPr>
        <w:t>ο</w:t>
      </w:r>
      <w:r>
        <w:rPr>
          <w:rFonts w:ascii="Arial Nova Light" w:hAnsi="Arial Nova Light" w:cs="Arial Nova Light"/>
          <w:b/>
        </w:rPr>
        <w:t>: Εκχώρηση εργασίας σε τρίτο</w:t>
      </w:r>
    </w:p>
    <w:p w:rsidR="00817A08" w:rsidRDefault="000B6CE6" w:rsidP="00983814">
      <w:pPr>
        <w:spacing w:beforeLines="50" w:afterLines="50" w:line="240" w:lineRule="auto"/>
        <w:jc w:val="both"/>
        <w:rPr>
          <w:rFonts w:ascii="Arial Nova Light" w:hAnsi="Arial Nova Light" w:cs="Arial Nova Light"/>
          <w:color w:val="FF0000"/>
        </w:rPr>
      </w:pPr>
      <w:r>
        <w:rPr>
          <w:rFonts w:ascii="Arial Nova Light" w:hAnsi="Arial Nova Light" w:cs="Arial Nova Light"/>
        </w:rPr>
        <w:t xml:space="preserve">Απαγορεύεται η εκχώρηση από τον ανάδοχο σε τρίτον μέρους ή του όλου του αντικειμένου της συμβάσεως.                     </w:t>
      </w:r>
    </w:p>
    <w:p w:rsidR="00817A08" w:rsidRDefault="00817A08" w:rsidP="00983814">
      <w:pPr>
        <w:spacing w:beforeLines="50" w:afterLines="50" w:line="240" w:lineRule="auto"/>
        <w:jc w:val="both"/>
        <w:rPr>
          <w:rFonts w:ascii="Arial Nova Light" w:hAnsi="Arial Nova Light" w:cs="Arial Nova Light"/>
          <w:color w:val="FF0000"/>
        </w:rPr>
      </w:pP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b/>
        </w:rPr>
        <w:t>Άρθρο 16</w:t>
      </w:r>
      <w:r>
        <w:rPr>
          <w:rFonts w:ascii="Arial Nova Light" w:hAnsi="Arial Nova Light" w:cs="Arial Nova Light"/>
          <w:b/>
          <w:vertAlign w:val="superscript"/>
        </w:rPr>
        <w:t>ο</w:t>
      </w:r>
      <w:r>
        <w:rPr>
          <w:rFonts w:ascii="Arial Nova Light" w:hAnsi="Arial Nova Light" w:cs="Arial Nova Light"/>
          <w:b/>
        </w:rPr>
        <w:t>: Σύμβαση</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Ο Δήμος δικαιούται να ασκήσει όλα τα δικαιώματα που προβλέπονται από το νόμο, δηλαδή  σε περίπτωση που ο ανάδοχος δεν είναι συνεπής προς τις υποχρεώσεις του, να καταγγείλει τη σύμβαση χωρίς καμία υποχρέωση καταβολής αποζημίωσης προς τον ανάδοχο κανενός ποσού, εκτός του ποσού που αναλογεί στην εργασία που μέχρι τότε παρασχέθηκε, ύστερα από βεβαίωση καλής εκτέλεσης της εργασίας για τη συγκεκριμένη περίοδο από την αρμόδια επιτροπή του Δήμου</w:t>
      </w:r>
    </w:p>
    <w:p w:rsidR="00817A08" w:rsidRDefault="000B6CE6" w:rsidP="00983814">
      <w:pPr>
        <w:spacing w:beforeLines="50" w:afterLines="50" w:line="240" w:lineRule="auto"/>
        <w:jc w:val="both"/>
        <w:rPr>
          <w:rFonts w:ascii="Arial Nova Light" w:hAnsi="Arial Nova Light" w:cs="Arial Nova Light"/>
          <w:b/>
          <w:u w:val="single"/>
        </w:rPr>
      </w:pPr>
      <w:r>
        <w:rPr>
          <w:rFonts w:ascii="Arial Nova Light" w:hAnsi="Arial Nova Light" w:cs="Arial Nova Light"/>
        </w:rPr>
        <w:t xml:space="preserve">Η Σύμβαση λύεται με την πάροδο της ημερομηνίας διάρκειας της, όπως αυτή ορίζεται ανωτέρω. </w:t>
      </w:r>
    </w:p>
    <w:p w:rsidR="00817A08" w:rsidRDefault="00817A08" w:rsidP="00983814">
      <w:pPr>
        <w:spacing w:beforeLines="50" w:afterLines="50" w:line="240" w:lineRule="auto"/>
        <w:rPr>
          <w:rFonts w:ascii="Arial Nova Light" w:hAnsi="Arial Nova Light" w:cs="Arial Nova Light"/>
          <w:b/>
          <w:u w:val="single"/>
        </w:rPr>
      </w:pPr>
    </w:p>
    <w:p w:rsidR="00817A08" w:rsidRDefault="000B6CE6" w:rsidP="00983814">
      <w:pPr>
        <w:spacing w:beforeLines="50" w:afterLines="50" w:line="240" w:lineRule="auto"/>
        <w:rPr>
          <w:rFonts w:ascii="Arial Nova Light" w:hAnsi="Arial Nova Light" w:cs="Arial Nova Light"/>
        </w:rPr>
      </w:pPr>
      <w:r>
        <w:rPr>
          <w:rFonts w:ascii="Arial Nova Light" w:hAnsi="Arial Nova Light" w:cs="Arial Nova Light"/>
          <w:b/>
        </w:rPr>
        <w:t>Άρθρο 17ο :Επίλυση διαφορών</w:t>
      </w:r>
    </w:p>
    <w:p w:rsidR="00817A08" w:rsidRDefault="000B6CE6" w:rsidP="00983814">
      <w:pPr>
        <w:spacing w:beforeLines="50" w:afterLines="50" w:line="240" w:lineRule="auto"/>
        <w:jc w:val="both"/>
        <w:rPr>
          <w:rFonts w:ascii="Arial Nova Light" w:hAnsi="Arial Nova Light" w:cs="Arial Nova Light"/>
        </w:rPr>
      </w:pPr>
      <w:r>
        <w:rPr>
          <w:rFonts w:ascii="Arial Nova Light" w:hAnsi="Arial Nova Light" w:cs="Arial Nova Light"/>
        </w:rPr>
        <w:t xml:space="preserve">Οι διαφορές που θα εμφανισθούν κατά την εφαρμογή της σύμβασης, επιλύονται σύμφωνα με τις ισχύουσες διατάξεις.       </w:t>
      </w:r>
    </w:p>
    <w:p w:rsidR="00817A08" w:rsidRDefault="00817A08" w:rsidP="00983814">
      <w:pPr>
        <w:spacing w:beforeLines="50" w:afterLines="50" w:line="240" w:lineRule="auto"/>
        <w:jc w:val="both"/>
        <w:rPr>
          <w:rFonts w:ascii="Arial Nova Light" w:hAnsi="Arial Nova Light" w:cs="Arial Nova Light"/>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hd w:val="clear" w:color="auto" w:fill="FFFFFF"/>
        <w:spacing w:beforeLines="50" w:afterLines="50" w:line="240" w:lineRule="auto"/>
        <w:ind w:left="-3" w:right="14" w:firstLine="3"/>
        <w:contextualSpacing/>
        <w:jc w:val="both"/>
        <w:rPr>
          <w:rFonts w:ascii="Arial Nova Light" w:hAnsi="Arial Nova Light" w:cs="Arial Nova Light"/>
          <w:b/>
          <w:color w:val="000000" w:themeColor="text1"/>
          <w:spacing w:val="-1"/>
        </w:rPr>
      </w:pPr>
    </w:p>
    <w:p w:rsidR="00817A08" w:rsidRDefault="00817A08" w:rsidP="00983814">
      <w:pPr>
        <w:spacing w:beforeLines="50" w:afterLines="50" w:line="240" w:lineRule="auto"/>
        <w:ind w:left="-3" w:firstLine="3"/>
        <w:jc w:val="both"/>
        <w:rPr>
          <w:rFonts w:ascii="Arial Nova Light" w:hAnsi="Arial Nova Light" w:cs="Arial Nova Light"/>
          <w:b/>
          <w:color w:val="000000" w:themeColor="text1"/>
          <w:spacing w:val="-1"/>
        </w:rPr>
      </w:pPr>
    </w:p>
    <w:p w:rsidR="00817A08" w:rsidRDefault="00817A08" w:rsidP="00983814">
      <w:pPr>
        <w:pStyle w:val="10"/>
        <w:spacing w:beforeLines="50" w:afterLines="50" w:line="240" w:lineRule="auto"/>
        <w:ind w:left="-3" w:firstLine="3"/>
        <w:rPr>
          <w:rFonts w:ascii="Arial Nova Light" w:hAnsi="Arial Nova Light" w:cs="Arial Nova Light"/>
          <w:b/>
        </w:rPr>
      </w:pPr>
    </w:p>
    <w:p w:rsidR="00817A08" w:rsidRDefault="000B6CE6" w:rsidP="00983814">
      <w:pPr>
        <w:spacing w:beforeLines="50" w:afterLines="50" w:line="240" w:lineRule="auto"/>
        <w:ind w:left="-3" w:firstLine="3"/>
        <w:jc w:val="both"/>
        <w:rPr>
          <w:rFonts w:ascii="Arial Nova Light" w:hAnsi="Arial Nova Light" w:cs="Arial Nova Light"/>
        </w:rPr>
      </w:pPr>
      <w:r>
        <w:rPr>
          <w:rFonts w:ascii="Arial Nova Light" w:hAnsi="Arial Nova Light" w:cs="Arial Nova Light"/>
        </w:rPr>
        <w:br w:type="page"/>
      </w:r>
    </w:p>
    <w:tbl>
      <w:tblPr>
        <w:tblW w:w="9039" w:type="dxa"/>
        <w:tblLayout w:type="fixed"/>
        <w:tblLook w:val="04A0"/>
      </w:tblPr>
      <w:tblGrid>
        <w:gridCol w:w="4399"/>
        <w:gridCol w:w="4640"/>
      </w:tblGrid>
      <w:tr w:rsidR="00817A08">
        <w:tc>
          <w:tcPr>
            <w:tcW w:w="4399" w:type="dxa"/>
          </w:tcPr>
          <w:p w:rsidR="00817A08" w:rsidRDefault="000B6CE6" w:rsidP="00983814">
            <w:pPr>
              <w:spacing w:beforeLines="50" w:afterLines="50" w:line="240" w:lineRule="auto"/>
              <w:rPr>
                <w:rFonts w:ascii="Arial Nova Light" w:hAnsi="Arial Nova Light" w:cs="Arial Nova Light"/>
                <w:lang w:val="en-US"/>
              </w:rPr>
            </w:pPr>
            <w:r>
              <w:rPr>
                <w:rFonts w:ascii="Arial Nova Light" w:hAnsi="Arial Nova Light" w:cs="Arial Nova Light"/>
                <w:noProof/>
              </w:rPr>
              <w:lastRenderedPageBreak/>
              <w:drawing>
                <wp:inline distT="0" distB="0" distL="0" distR="0">
                  <wp:extent cx="509905" cy="509905"/>
                  <wp:effectExtent l="0" t="0" r="8255" b="8255"/>
                  <wp:docPr id="8" name="il_fi" descr="%CE%B5%CE%B8%CE%BD%CE%BF%CF%83%CE%B7%CE%BC%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_fi" descr="%CE%B5%CE%B8%CE%BD%CE%BF%CF%83%CE%B7%CE%BC%CE%BF"/>
                          <pic:cNvPicPr>
                            <a:picLocks noChangeAspect="1" noChangeArrowheads="1"/>
                          </pic:cNvPicPr>
                        </pic:nvPicPr>
                        <pic:blipFill>
                          <a:blip r:embed="rId9" cstate="print"/>
                          <a:srcRect/>
                          <a:stretch>
                            <a:fillRect/>
                          </a:stretch>
                        </pic:blipFill>
                        <pic:spPr>
                          <a:xfrm>
                            <a:off x="0" y="0"/>
                            <a:ext cx="509905" cy="509905"/>
                          </a:xfrm>
                          <a:prstGeom prst="rect">
                            <a:avLst/>
                          </a:prstGeom>
                          <a:noFill/>
                          <a:ln w="9525">
                            <a:noFill/>
                            <a:miter lim="800000"/>
                            <a:headEnd/>
                            <a:tailEnd/>
                          </a:ln>
                        </pic:spPr>
                      </pic:pic>
                    </a:graphicData>
                  </a:graphic>
                </wp:inline>
              </w:drawing>
            </w:r>
          </w:p>
          <w:p w:rsidR="00817A08" w:rsidRDefault="00817A08" w:rsidP="00983814">
            <w:pPr>
              <w:spacing w:beforeLines="50" w:afterLines="50" w:line="240" w:lineRule="auto"/>
              <w:rPr>
                <w:rFonts w:ascii="Arial Nova Light" w:hAnsi="Arial Nova Light" w:cs="Arial Nova Light"/>
                <w:lang w:val="en-US"/>
              </w:rPr>
            </w:pPr>
          </w:p>
          <w:p w:rsidR="00817A08" w:rsidRDefault="000B6CE6">
            <w:pPr>
              <w:tabs>
                <w:tab w:val="left" w:pos="1260"/>
              </w:tabs>
              <w:spacing w:line="240" w:lineRule="auto"/>
              <w:rPr>
                <w:rFonts w:ascii="Arial Nova Light" w:hAnsi="Arial Nova Light" w:cs="Arial Nova Light"/>
                <w:b/>
              </w:rPr>
            </w:pPr>
            <w:r>
              <w:rPr>
                <w:rFonts w:ascii="Arial Nova Light" w:hAnsi="Arial Nova Light" w:cs="Arial Nova Light"/>
                <w:b/>
              </w:rPr>
              <w:t>ΕΛΛΗΝΙΚΗ ΔΗΜΟΚΡΑΤΙΑ</w:t>
            </w:r>
          </w:p>
          <w:p w:rsidR="00817A08" w:rsidRDefault="000B6CE6">
            <w:pPr>
              <w:spacing w:line="240" w:lineRule="auto"/>
              <w:rPr>
                <w:rFonts w:ascii="Arial Nova Light" w:hAnsi="Arial Nova Light" w:cs="Arial Nova Light"/>
                <w:b/>
              </w:rPr>
            </w:pPr>
            <w:r>
              <w:rPr>
                <w:rFonts w:ascii="Arial Nova Light" w:hAnsi="Arial Nova Light" w:cs="Arial Nova Light"/>
                <w:b/>
              </w:rPr>
              <w:t>ΝΟΜΟΣ ΑΤΤΙΚΗΣ</w:t>
            </w:r>
          </w:p>
          <w:p w:rsidR="00817A08" w:rsidRDefault="000B6CE6">
            <w:pPr>
              <w:pStyle w:val="1"/>
              <w:spacing w:line="240" w:lineRule="auto"/>
              <w:rPr>
                <w:rFonts w:ascii="Arial Nova Light" w:hAnsi="Arial Nova Light" w:cs="Arial Nova Light"/>
              </w:rPr>
            </w:pPr>
            <w:r>
              <w:rPr>
                <w:rFonts w:ascii="Arial Nova Light" w:hAnsi="Arial Nova Light" w:cs="Arial Nova Light"/>
              </w:rPr>
              <w:t xml:space="preserve">ΔΗΜΟΣ ΕΛΛΗΝΙΚΟΥ-ΑΡΓΥΡΟΥΠΟΛΗΣ </w:t>
            </w:r>
          </w:p>
          <w:p w:rsidR="00817A08" w:rsidRDefault="000B6CE6">
            <w:pPr>
              <w:pStyle w:val="1"/>
              <w:spacing w:line="240" w:lineRule="auto"/>
              <w:rPr>
                <w:rFonts w:ascii="Arial Nova Light" w:hAnsi="Arial Nova Light" w:cs="Arial Nova Light"/>
              </w:rPr>
            </w:pPr>
            <w:r>
              <w:rPr>
                <w:rFonts w:ascii="Arial Nova Light" w:hAnsi="Arial Nova Light" w:cs="Arial Nova Light"/>
                <w:bCs w:val="0"/>
              </w:rPr>
              <w:t>ΔΙΕΥΘΥΝΣΗ ΔΙΟΙΚΗΤΙΚΩΝ ΥΠΗΡΕΣΙΩΝ</w:t>
            </w:r>
          </w:p>
          <w:p w:rsidR="00817A08" w:rsidRDefault="000B6CE6">
            <w:pPr>
              <w:spacing w:line="240" w:lineRule="auto"/>
              <w:rPr>
                <w:rFonts w:ascii="Arial Nova Light" w:hAnsi="Arial Nova Light" w:cs="Arial Nova Light"/>
              </w:rPr>
            </w:pPr>
            <w:r>
              <w:rPr>
                <w:rFonts w:ascii="Arial Nova Light" w:hAnsi="Arial Nova Light" w:cs="Arial Nova Light"/>
                <w:b/>
                <w:bCs/>
              </w:rPr>
              <w:t>ΤΜΗΜΑ ΔΙΟΙΚΗΤΙΚΗΣ ΜΕΡΙΜΝΑΣ</w:t>
            </w:r>
          </w:p>
          <w:p w:rsidR="00817A08" w:rsidRDefault="00817A08" w:rsidP="00983814">
            <w:pPr>
              <w:spacing w:beforeLines="50" w:afterLines="50" w:line="240" w:lineRule="auto"/>
              <w:rPr>
                <w:rFonts w:ascii="Arial Nova Light" w:hAnsi="Arial Nova Light" w:cs="Arial Nova Light"/>
              </w:rPr>
            </w:pPr>
          </w:p>
          <w:p w:rsidR="00817A08" w:rsidRDefault="00D31256" w:rsidP="00983814">
            <w:pPr>
              <w:spacing w:beforeLines="50" w:afterLines="50" w:line="240" w:lineRule="auto"/>
              <w:rPr>
                <w:rFonts w:ascii="Arial Nova Light" w:hAnsi="Arial Nova Light" w:cs="Arial Nova Light"/>
                <w:lang w:val="en-US"/>
              </w:rPr>
            </w:pPr>
            <w:r>
              <w:rPr>
                <w:rFonts w:ascii="Arial Nova Light" w:hAnsi="Arial Nova Light" w:cs="Arial Nova Light"/>
                <w:b/>
                <w:bCs/>
              </w:rPr>
              <w:t xml:space="preserve">Αρ. Μελέτης: </w:t>
            </w:r>
            <w:r>
              <w:rPr>
                <w:rFonts w:ascii="Arial Nova Light" w:hAnsi="Arial Nova Light" w:cs="Arial Nova Light"/>
                <w:b/>
                <w:bCs/>
                <w:lang w:val="en-US"/>
              </w:rPr>
              <w:t>12</w:t>
            </w:r>
            <w:r w:rsidR="000B6CE6">
              <w:rPr>
                <w:rFonts w:ascii="Arial Nova Light" w:hAnsi="Arial Nova Light" w:cs="Arial Nova Light"/>
                <w:b/>
                <w:bCs/>
              </w:rPr>
              <w:t>/Δ1/2017</w:t>
            </w:r>
          </w:p>
        </w:tc>
        <w:tc>
          <w:tcPr>
            <w:tcW w:w="4640" w:type="dxa"/>
          </w:tcPr>
          <w:p w:rsidR="00817A08" w:rsidRDefault="00817A08" w:rsidP="00983814">
            <w:pPr>
              <w:spacing w:beforeLines="50" w:afterLines="50" w:line="240" w:lineRule="auto"/>
              <w:rPr>
                <w:rFonts w:ascii="Arial Nova Light" w:hAnsi="Arial Nova Light" w:cs="Arial Nova Light"/>
              </w:rPr>
            </w:pPr>
          </w:p>
          <w:p w:rsidR="00817A08" w:rsidRDefault="00D31256" w:rsidP="00983814">
            <w:pPr>
              <w:spacing w:beforeLines="50" w:afterLines="50" w:line="240" w:lineRule="auto"/>
              <w:jc w:val="right"/>
              <w:rPr>
                <w:rFonts w:ascii="Arial Nova Light" w:hAnsi="Arial Nova Light" w:cs="Arial Nova Light"/>
              </w:rPr>
            </w:pPr>
            <w:r>
              <w:rPr>
                <w:rFonts w:ascii="Arial Nova Light" w:hAnsi="Arial Nova Light" w:cs="Arial Nova Light"/>
              </w:rPr>
              <w:t xml:space="preserve">Αργυρούπολη,  </w:t>
            </w:r>
            <w:r>
              <w:rPr>
                <w:rFonts w:ascii="Arial Nova Light" w:hAnsi="Arial Nova Light" w:cs="Arial Nova Light"/>
                <w:lang w:val="en-US"/>
              </w:rPr>
              <w:t>23</w:t>
            </w:r>
            <w:r w:rsidR="000B6CE6">
              <w:rPr>
                <w:rFonts w:ascii="Arial Nova Light" w:hAnsi="Arial Nova Light" w:cs="Arial Nova Light"/>
              </w:rPr>
              <w:t>.0</w:t>
            </w:r>
            <w:r>
              <w:rPr>
                <w:rFonts w:ascii="Arial Nova Light" w:hAnsi="Arial Nova Light" w:cs="Arial Nova Light"/>
                <w:lang w:val="en-US"/>
              </w:rPr>
              <w:t>8</w:t>
            </w:r>
            <w:r w:rsidR="000B6CE6">
              <w:rPr>
                <w:rFonts w:ascii="Arial Nova Light" w:hAnsi="Arial Nova Light" w:cs="Arial Nova Light"/>
              </w:rPr>
              <w:t>. 2017</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Μελέτη «Παροχής Υπηρεσιών Φύλαξης (</w:t>
            </w:r>
            <w:r>
              <w:rPr>
                <w:rFonts w:ascii="Arial Nova Light" w:hAnsi="Arial Nova Light" w:cs="Arial Nova Light"/>
                <w:b/>
                <w:lang w:val="en-US"/>
              </w:rPr>
              <w:t>security</w:t>
            </w:r>
            <w:r>
              <w:rPr>
                <w:rFonts w:ascii="Arial Nova Light" w:hAnsi="Arial Nova Light" w:cs="Arial Nova Light"/>
                <w:b/>
              </w:rPr>
              <w:t>) Χώρων και Εγκαταστάσεων του Δήμου Ελληνικού – Αργυρούπολης»</w:t>
            </w:r>
          </w:p>
          <w:p w:rsidR="00817A08" w:rsidRDefault="00817A08">
            <w:pPr>
              <w:spacing w:line="240" w:lineRule="auto"/>
              <w:jc w:val="right"/>
              <w:rPr>
                <w:rFonts w:ascii="Arial Nova Light" w:hAnsi="Arial Nova Light" w:cs="Arial Nova Light"/>
                <w:b/>
              </w:rPr>
            </w:pP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ab/>
              <w:t>Προϋπολογισμός: 61.225,54€</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rPr>
              <w:t xml:space="preserve">Κατανομή: </w:t>
            </w:r>
          </w:p>
          <w:p w:rsidR="00817A08" w:rsidRDefault="000B6CE6">
            <w:pPr>
              <w:wordWrap w:val="0"/>
              <w:spacing w:line="240" w:lineRule="auto"/>
              <w:jc w:val="right"/>
              <w:rPr>
                <w:rFonts w:ascii="Arial Nova Light" w:hAnsi="Arial Nova Light" w:cs="Arial Nova Light"/>
                <w:b/>
              </w:rPr>
            </w:pPr>
            <w:r>
              <w:rPr>
                <w:rFonts w:ascii="Arial Nova Light" w:hAnsi="Arial Nova Light" w:cs="Arial Nova Light"/>
                <w:b/>
                <w:bCs/>
              </w:rPr>
              <w:t xml:space="preserve">20.408,51€ </w:t>
            </w:r>
            <w:r>
              <w:rPr>
                <w:rFonts w:ascii="Arial Nova Light" w:hAnsi="Arial Nova Light" w:cs="Arial Nova Light"/>
                <w:b/>
              </w:rPr>
              <w:t xml:space="preserve">για το 2017, </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rPr>
              <w:t>(Κ.Α.: 10.</w:t>
            </w:r>
            <w:r>
              <w:rPr>
                <w:rFonts w:ascii="Arial Nova Light" w:hAnsi="Arial Nova Light" w:cs="Arial Nova Light"/>
                <w:b/>
                <w:bCs/>
              </w:rPr>
              <w:t xml:space="preserve">6278.0001 &amp; </w:t>
            </w:r>
            <w:r>
              <w:rPr>
                <w:rFonts w:ascii="Arial Nova Light" w:hAnsi="Arial Nova Light" w:cs="Arial Nova Light"/>
                <w:b/>
              </w:rPr>
              <w:t>45.</w:t>
            </w:r>
            <w:r>
              <w:rPr>
                <w:rFonts w:ascii="Arial Nova Light" w:hAnsi="Arial Nova Light" w:cs="Arial Nova Light"/>
                <w:b/>
                <w:bCs/>
              </w:rPr>
              <w:t>6278.0001)</w:t>
            </w:r>
          </w:p>
          <w:p w:rsidR="00817A08" w:rsidRDefault="000B6CE6">
            <w:pPr>
              <w:wordWrap w:val="0"/>
              <w:spacing w:line="240" w:lineRule="auto"/>
              <w:jc w:val="right"/>
              <w:rPr>
                <w:rFonts w:ascii="Arial Nova Light" w:hAnsi="Arial Nova Light" w:cs="Arial Nova Light"/>
                <w:b/>
                <w:bCs/>
              </w:rPr>
            </w:pPr>
            <w:r>
              <w:rPr>
                <w:rFonts w:ascii="Arial Nova Light" w:hAnsi="Arial Nova Light" w:cs="Arial Nova Light"/>
                <w:b/>
                <w:bCs/>
              </w:rPr>
              <w:t xml:space="preserve">40.817,03 € για το 2018 </w:t>
            </w:r>
          </w:p>
          <w:p w:rsidR="00817A08" w:rsidRDefault="000B6CE6">
            <w:pPr>
              <w:spacing w:line="240" w:lineRule="auto"/>
              <w:jc w:val="right"/>
              <w:rPr>
                <w:rFonts w:ascii="Arial Nova Light" w:hAnsi="Arial Nova Light" w:cs="Arial Nova Light"/>
                <w:b/>
              </w:rPr>
            </w:pPr>
            <w:r>
              <w:rPr>
                <w:rFonts w:ascii="Arial Nova Light" w:hAnsi="Arial Nova Light" w:cs="Arial Nova Light"/>
                <w:b/>
              </w:rPr>
              <w:t xml:space="preserve"> (Αντίστοιχος Κωδικός)                                         </w:t>
            </w:r>
          </w:p>
        </w:tc>
      </w:tr>
    </w:tbl>
    <w:p w:rsidR="00817A08" w:rsidRDefault="00817A08" w:rsidP="00983814">
      <w:pPr>
        <w:spacing w:beforeLines="50" w:afterLines="50" w:line="240" w:lineRule="auto"/>
        <w:ind w:left="-3" w:firstLine="3"/>
        <w:jc w:val="center"/>
        <w:rPr>
          <w:rFonts w:ascii="Arial Nova Light" w:hAnsi="Arial Nova Light" w:cs="Arial Nova Light"/>
          <w:b/>
        </w:rPr>
      </w:pPr>
    </w:p>
    <w:p w:rsidR="00817A08" w:rsidRDefault="00817A08" w:rsidP="00983814">
      <w:pPr>
        <w:spacing w:beforeLines="50" w:afterLines="50" w:line="240" w:lineRule="auto"/>
        <w:ind w:left="-3" w:firstLine="3"/>
        <w:jc w:val="center"/>
        <w:rPr>
          <w:rFonts w:ascii="Arial Nova Light" w:hAnsi="Arial Nova Light" w:cs="Arial Nova Light"/>
          <w:b/>
        </w:rPr>
      </w:pPr>
    </w:p>
    <w:p w:rsidR="00817A08" w:rsidRDefault="000B6CE6" w:rsidP="00983814">
      <w:pPr>
        <w:spacing w:beforeLines="50" w:afterLines="50" w:line="240" w:lineRule="auto"/>
        <w:ind w:left="-3" w:firstLine="3"/>
        <w:jc w:val="center"/>
        <w:rPr>
          <w:rFonts w:ascii="Arial Nova Light" w:hAnsi="Arial Nova Light" w:cs="Arial Nova Light"/>
          <w:b/>
          <w:lang w:val="en-US"/>
        </w:rPr>
      </w:pPr>
      <w:r>
        <w:rPr>
          <w:rFonts w:ascii="Arial Nova Light" w:hAnsi="Arial Nova Light" w:cs="Arial Nova Light"/>
          <w:b/>
        </w:rPr>
        <w:t xml:space="preserve">ΕΝΔΕΙΚΤΙΚΟΣ   ΠΡΟΫΠΟΛΟΓΙΣΜΟΣ  </w:t>
      </w:r>
    </w:p>
    <w:tbl>
      <w:tblPr>
        <w:tblW w:w="9409" w:type="dxa"/>
        <w:tblInd w:w="-459" w:type="dxa"/>
        <w:tblLayout w:type="fixed"/>
        <w:tblLook w:val="04A0"/>
      </w:tblPr>
      <w:tblGrid>
        <w:gridCol w:w="5401"/>
        <w:gridCol w:w="1344"/>
        <w:gridCol w:w="1193"/>
        <w:gridCol w:w="1471"/>
      </w:tblGrid>
      <w:tr w:rsidR="00817A08">
        <w:trPr>
          <w:trHeight w:val="375"/>
        </w:trPr>
        <w:tc>
          <w:tcPr>
            <w:tcW w:w="5401" w:type="dxa"/>
            <w:tcBorders>
              <w:top w:val="single" w:sz="8" w:space="0" w:color="auto"/>
              <w:left w:val="single" w:sz="8" w:space="0" w:color="auto"/>
              <w:bottom w:val="single" w:sz="8" w:space="0" w:color="auto"/>
              <w:right w:val="single" w:sz="8" w:space="0" w:color="auto"/>
            </w:tcBorders>
            <w:shd w:val="clear" w:color="auto" w:fill="auto"/>
            <w:vAlign w:val="bottom"/>
          </w:tcPr>
          <w:p w:rsidR="00817A08" w:rsidRDefault="00817A08">
            <w:pPr>
              <w:rPr>
                <w:rFonts w:ascii="Arial Nova Light" w:hAnsi="Arial Nova Light" w:cs="Arial Nova Light"/>
                <w:color w:val="000000"/>
                <w:sz w:val="22"/>
                <w:szCs w:val="22"/>
              </w:rPr>
            </w:pPr>
          </w:p>
        </w:tc>
        <w:tc>
          <w:tcPr>
            <w:tcW w:w="1344" w:type="dxa"/>
            <w:tcBorders>
              <w:top w:val="single" w:sz="8" w:space="0" w:color="auto"/>
              <w:left w:val="nil"/>
              <w:bottom w:val="single" w:sz="8" w:space="0" w:color="auto"/>
              <w:right w:val="single" w:sz="8" w:space="0" w:color="auto"/>
            </w:tcBorders>
            <w:shd w:val="clear" w:color="auto" w:fill="auto"/>
            <w:vAlign w:val="bottom"/>
          </w:tcPr>
          <w:p w:rsidR="00817A08" w:rsidRDefault="000B6CE6">
            <w:pPr>
              <w:jc w:val="center"/>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ΔΙΑΡΚΕΙΑ ΣΕ ΜΗΝΕΣ</w:t>
            </w:r>
          </w:p>
        </w:tc>
        <w:tc>
          <w:tcPr>
            <w:tcW w:w="1193" w:type="dxa"/>
            <w:tcBorders>
              <w:top w:val="single" w:sz="8" w:space="0" w:color="auto"/>
              <w:left w:val="nil"/>
              <w:bottom w:val="single" w:sz="8" w:space="0" w:color="auto"/>
              <w:right w:val="single" w:sz="8" w:space="0" w:color="auto"/>
            </w:tcBorders>
            <w:shd w:val="clear" w:color="auto" w:fill="auto"/>
            <w:vAlign w:val="bottom"/>
          </w:tcPr>
          <w:p w:rsidR="00817A08" w:rsidRDefault="000B6CE6">
            <w:pPr>
              <w:jc w:val="center"/>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ΜΗΝΙΑΙΑ  ΑΞΙΑ</w:t>
            </w:r>
          </w:p>
        </w:tc>
        <w:tc>
          <w:tcPr>
            <w:tcW w:w="1471" w:type="dxa"/>
            <w:tcBorders>
              <w:top w:val="single" w:sz="8" w:space="0" w:color="auto"/>
              <w:left w:val="nil"/>
              <w:bottom w:val="single" w:sz="8" w:space="0" w:color="auto"/>
              <w:right w:val="single" w:sz="8" w:space="0" w:color="auto"/>
            </w:tcBorders>
            <w:shd w:val="clear" w:color="auto" w:fill="auto"/>
            <w:vAlign w:val="bottom"/>
          </w:tcPr>
          <w:p w:rsidR="00817A08" w:rsidRDefault="000B6CE6">
            <w:pPr>
              <w:jc w:val="center"/>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ΣΥΝΟΛΟ</w:t>
            </w:r>
          </w:p>
        </w:tc>
      </w:tr>
      <w:tr w:rsidR="00817A08">
        <w:trPr>
          <w:trHeight w:val="623"/>
        </w:trPr>
        <w:tc>
          <w:tcPr>
            <w:tcW w:w="5401" w:type="dxa"/>
            <w:tcBorders>
              <w:top w:val="single" w:sz="8" w:space="0" w:color="auto"/>
              <w:left w:val="single" w:sz="8" w:space="0" w:color="auto"/>
              <w:bottom w:val="single" w:sz="8" w:space="0" w:color="auto"/>
              <w:right w:val="single" w:sz="8" w:space="0" w:color="auto"/>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sidRPr="00983814">
              <w:rPr>
                <w:rFonts w:ascii="Arial Nova Light" w:eastAsia="Arial Nova Light" w:hAnsi="Arial Nova Light" w:cs="Arial Nova Light"/>
                <w:b/>
                <w:color w:val="000000"/>
                <w:sz w:val="22"/>
                <w:szCs w:val="22"/>
                <w:lang w:eastAsia="zh-CN"/>
              </w:rPr>
              <w:t>ΧΩΡΟΣ Α': «ΦΥΛΑΞΗ ΔΗΜΟΤΙΚΟΥ ΚΑΤΑΣΤΗΜΑΤΟΣ &amp; ΠΕΡΙΒΑΛΛΟΝΤΟΣ  ΧΩΡΟΥ  ΣΤΗ ΔΗΜΟΤΙΚΗ ΚΟΙΝΟΤΗΤΑ ΕΛΛΗΝΙΚΟΥ»</w:t>
            </w:r>
          </w:p>
        </w:tc>
        <w:tc>
          <w:tcPr>
            <w:tcW w:w="1344" w:type="dxa"/>
            <w:tcBorders>
              <w:top w:val="single" w:sz="8" w:space="0" w:color="auto"/>
              <w:left w:val="nil"/>
              <w:bottom w:val="single" w:sz="8" w:space="0" w:color="auto"/>
              <w:right w:val="single" w:sz="8" w:space="0" w:color="auto"/>
            </w:tcBorders>
            <w:shd w:val="clear" w:color="auto" w:fill="auto"/>
            <w:vAlign w:val="bottom"/>
          </w:tcPr>
          <w:p w:rsidR="00817A08" w:rsidRDefault="000B6CE6">
            <w:pPr>
              <w:jc w:val="center"/>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12</w:t>
            </w:r>
          </w:p>
        </w:tc>
        <w:tc>
          <w:tcPr>
            <w:tcW w:w="1193" w:type="dxa"/>
            <w:tcBorders>
              <w:top w:val="single" w:sz="8" w:space="0" w:color="auto"/>
              <w:left w:val="nil"/>
              <w:bottom w:val="single" w:sz="8" w:space="0" w:color="auto"/>
              <w:right w:val="single" w:sz="8" w:space="0" w:color="auto"/>
            </w:tcBorders>
            <w:shd w:val="clear" w:color="auto" w:fill="auto"/>
            <w:vAlign w:val="bottom"/>
          </w:tcPr>
          <w:p w:rsidR="00817A08" w:rsidRDefault="000B6CE6">
            <w:pPr>
              <w:jc w:val="right"/>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2.367,65</w:t>
            </w:r>
          </w:p>
        </w:tc>
        <w:tc>
          <w:tcPr>
            <w:tcW w:w="1471" w:type="dxa"/>
            <w:tcBorders>
              <w:top w:val="single" w:sz="8" w:space="0" w:color="auto"/>
              <w:left w:val="nil"/>
              <w:bottom w:val="single" w:sz="8" w:space="0" w:color="auto"/>
              <w:right w:val="single" w:sz="8" w:space="0" w:color="auto"/>
            </w:tcBorders>
            <w:shd w:val="clear" w:color="auto" w:fill="auto"/>
            <w:vAlign w:val="bottom"/>
          </w:tcPr>
          <w:p w:rsidR="00817A08" w:rsidRDefault="000B6CE6">
            <w:pPr>
              <w:jc w:val="right"/>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28.411,80</w:t>
            </w:r>
          </w:p>
        </w:tc>
      </w:tr>
      <w:tr w:rsidR="00817A08">
        <w:trPr>
          <w:trHeight w:val="234"/>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Φ.Π.Α. 24%</w:t>
            </w:r>
          </w:p>
        </w:tc>
        <w:tc>
          <w:tcPr>
            <w:tcW w:w="1471" w:type="dxa"/>
            <w:tcBorders>
              <w:top w:val="nil"/>
              <w:left w:val="nil"/>
              <w:bottom w:val="single" w:sz="8" w:space="0" w:color="auto"/>
              <w:right w:val="single" w:sz="8" w:space="0" w:color="auto"/>
            </w:tcBorders>
            <w:shd w:val="clear" w:color="auto" w:fill="auto"/>
            <w:vAlign w:val="bottom"/>
          </w:tcPr>
          <w:p w:rsidR="00817A08" w:rsidRDefault="000B6CE6">
            <w:pPr>
              <w:jc w:val="right"/>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6.818,83</w:t>
            </w:r>
          </w:p>
        </w:tc>
      </w:tr>
      <w:tr w:rsidR="00817A08">
        <w:trPr>
          <w:trHeight w:val="229"/>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ΣΥΝΟΛΟ ΟΜΑΔΑΣ Α΄</w:t>
            </w:r>
          </w:p>
        </w:tc>
        <w:tc>
          <w:tcPr>
            <w:tcW w:w="1471" w:type="dxa"/>
            <w:tcBorders>
              <w:top w:val="nil"/>
              <w:left w:val="nil"/>
              <w:bottom w:val="single" w:sz="8" w:space="0" w:color="auto"/>
              <w:right w:val="single" w:sz="8" w:space="0" w:color="auto"/>
            </w:tcBorders>
            <w:shd w:val="clear" w:color="auto" w:fill="auto"/>
            <w:vAlign w:val="bottom"/>
          </w:tcPr>
          <w:p w:rsidR="00817A08" w:rsidRDefault="000B6CE6">
            <w:pPr>
              <w:jc w:val="right"/>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35.230,63</w:t>
            </w:r>
          </w:p>
        </w:tc>
      </w:tr>
      <w:tr w:rsidR="00817A08">
        <w:trPr>
          <w:trHeight w:val="222"/>
        </w:trPr>
        <w:tc>
          <w:tcPr>
            <w:tcW w:w="9409"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817A08">
            <w:pPr>
              <w:rPr>
                <w:rFonts w:ascii="Arial Nova Light" w:hAnsi="Arial Nova Light" w:cs="Arial Nova Light"/>
                <w:b/>
                <w:bCs/>
                <w:color w:val="000000"/>
                <w:sz w:val="22"/>
                <w:szCs w:val="22"/>
              </w:rPr>
            </w:pPr>
          </w:p>
        </w:tc>
      </w:tr>
      <w:tr w:rsidR="00817A08">
        <w:trPr>
          <w:trHeight w:val="433"/>
        </w:trPr>
        <w:tc>
          <w:tcPr>
            <w:tcW w:w="5401" w:type="dxa"/>
            <w:tcBorders>
              <w:top w:val="nil"/>
              <w:left w:val="single" w:sz="8" w:space="0" w:color="auto"/>
              <w:bottom w:val="single" w:sz="8" w:space="0" w:color="auto"/>
              <w:right w:val="single" w:sz="8" w:space="0" w:color="auto"/>
            </w:tcBorders>
            <w:shd w:val="clear" w:color="auto" w:fill="auto"/>
            <w:vAlign w:val="bottom"/>
          </w:tcPr>
          <w:p w:rsidR="00817A08" w:rsidRDefault="000B6CE6">
            <w:pPr>
              <w:textAlignment w:val="bottom"/>
              <w:rPr>
                <w:rFonts w:ascii="Arial Nova Light" w:hAnsi="Arial Nova Light" w:cs="Arial Nova Light"/>
                <w:b/>
                <w:bCs/>
                <w:color w:val="000000"/>
                <w:sz w:val="22"/>
                <w:szCs w:val="22"/>
              </w:rPr>
            </w:pPr>
            <w:r w:rsidRPr="00983814">
              <w:rPr>
                <w:rFonts w:ascii="Arial Nova Light" w:eastAsia="Arial Nova Light" w:hAnsi="Arial Nova Light" w:cs="Arial Nova Light"/>
                <w:b/>
                <w:color w:val="000000"/>
                <w:sz w:val="22"/>
                <w:szCs w:val="22"/>
                <w:lang w:eastAsia="zh-CN"/>
              </w:rPr>
              <w:t>ΧΩΡΟΣ Γ':</w:t>
            </w:r>
            <w:r w:rsidRPr="00983814">
              <w:rPr>
                <w:rStyle w:val="font21"/>
                <w:lang w:eastAsia="zh-CN"/>
              </w:rPr>
              <w:t xml:space="preserve"> </w:t>
            </w:r>
            <w:r w:rsidRPr="00983814">
              <w:rPr>
                <w:rStyle w:val="font11"/>
                <w:lang w:eastAsia="zh-CN"/>
              </w:rPr>
              <w:t>«ΦΥΛΑΞΗ  ΚΟΙΜΗΤΗΡΙΟΥ   ΑΡΓΥΡΟΥΠΟΛΗΣ</w:t>
            </w:r>
            <w:r w:rsidRPr="00983814">
              <w:rPr>
                <w:rStyle w:val="font21"/>
                <w:lang w:eastAsia="zh-CN"/>
              </w:rPr>
              <w:t>»</w:t>
            </w:r>
          </w:p>
        </w:tc>
        <w:tc>
          <w:tcPr>
            <w:tcW w:w="1344" w:type="dxa"/>
            <w:tcBorders>
              <w:top w:val="nil"/>
              <w:left w:val="nil"/>
              <w:bottom w:val="single" w:sz="8" w:space="0" w:color="auto"/>
              <w:right w:val="single" w:sz="8" w:space="0" w:color="auto"/>
            </w:tcBorders>
            <w:shd w:val="clear" w:color="auto" w:fill="auto"/>
            <w:vAlign w:val="bottom"/>
          </w:tcPr>
          <w:p w:rsidR="00817A08" w:rsidRDefault="000B6CE6">
            <w:pPr>
              <w:jc w:val="center"/>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12</w:t>
            </w:r>
          </w:p>
        </w:tc>
        <w:tc>
          <w:tcPr>
            <w:tcW w:w="1193" w:type="dxa"/>
            <w:tcBorders>
              <w:top w:val="nil"/>
              <w:left w:val="nil"/>
              <w:bottom w:val="single" w:sz="8" w:space="0" w:color="auto"/>
              <w:right w:val="single" w:sz="8" w:space="0" w:color="auto"/>
            </w:tcBorders>
            <w:shd w:val="clear" w:color="auto" w:fill="auto"/>
            <w:vAlign w:val="bottom"/>
          </w:tcPr>
          <w:p w:rsidR="00817A08" w:rsidRDefault="000B6CE6">
            <w:pPr>
              <w:jc w:val="right"/>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1.746,97</w:t>
            </w:r>
          </w:p>
        </w:tc>
        <w:tc>
          <w:tcPr>
            <w:tcW w:w="1471" w:type="dxa"/>
            <w:tcBorders>
              <w:top w:val="nil"/>
              <w:left w:val="nil"/>
              <w:bottom w:val="single" w:sz="8" w:space="0" w:color="auto"/>
              <w:right w:val="single" w:sz="8" w:space="0" w:color="auto"/>
            </w:tcBorders>
            <w:shd w:val="clear" w:color="auto" w:fill="auto"/>
            <w:vAlign w:val="bottom"/>
          </w:tcPr>
          <w:p w:rsidR="00817A08" w:rsidRDefault="000B6CE6">
            <w:pPr>
              <w:jc w:val="right"/>
              <w:textAlignment w:val="bottom"/>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20.963,64</w:t>
            </w:r>
          </w:p>
        </w:tc>
      </w:tr>
      <w:tr w:rsidR="00817A08">
        <w:trPr>
          <w:trHeight w:val="246"/>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Φ.Π.Α. 24%</w:t>
            </w:r>
          </w:p>
        </w:tc>
        <w:tc>
          <w:tcPr>
            <w:tcW w:w="1471" w:type="dxa"/>
            <w:tcBorders>
              <w:top w:val="nil"/>
              <w:left w:val="nil"/>
              <w:bottom w:val="single" w:sz="8" w:space="0" w:color="auto"/>
              <w:right w:val="single" w:sz="8" w:space="0" w:color="auto"/>
            </w:tcBorders>
            <w:shd w:val="clear" w:color="auto" w:fill="auto"/>
            <w:vAlign w:val="center"/>
          </w:tcPr>
          <w:p w:rsidR="00817A08" w:rsidRDefault="000B6CE6">
            <w:pPr>
              <w:jc w:val="right"/>
              <w:textAlignment w:val="center"/>
              <w:rPr>
                <w:rFonts w:ascii="Arial Nova Light" w:hAnsi="Arial Nova Light" w:cs="Arial Nova Light"/>
                <w:color w:val="000000"/>
                <w:sz w:val="22"/>
                <w:szCs w:val="22"/>
              </w:rPr>
            </w:pPr>
            <w:r>
              <w:rPr>
                <w:rFonts w:ascii="Arial Nova Light" w:eastAsia="Arial Nova Light" w:hAnsi="Arial Nova Light" w:cs="Arial Nova Light"/>
                <w:color w:val="000000"/>
                <w:sz w:val="22"/>
                <w:szCs w:val="22"/>
                <w:lang w:val="en-US" w:eastAsia="zh-CN"/>
              </w:rPr>
              <w:t>5.031,27</w:t>
            </w:r>
          </w:p>
        </w:tc>
      </w:tr>
      <w:tr w:rsidR="00817A08">
        <w:trPr>
          <w:trHeight w:val="294"/>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ΣΥΝΟΛΟ ΟΜΑΔΑΣ Γ΄</w:t>
            </w:r>
          </w:p>
        </w:tc>
        <w:tc>
          <w:tcPr>
            <w:tcW w:w="1471" w:type="dxa"/>
            <w:tcBorders>
              <w:top w:val="nil"/>
              <w:left w:val="nil"/>
              <w:bottom w:val="single" w:sz="8" w:space="0" w:color="auto"/>
              <w:right w:val="single" w:sz="8" w:space="0" w:color="auto"/>
            </w:tcBorders>
            <w:shd w:val="clear" w:color="auto" w:fill="auto"/>
            <w:vAlign w:val="center"/>
          </w:tcPr>
          <w:p w:rsidR="00817A08" w:rsidRDefault="000B6CE6">
            <w:pPr>
              <w:jc w:val="right"/>
              <w:textAlignment w:val="center"/>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25.994,91</w:t>
            </w:r>
          </w:p>
        </w:tc>
      </w:tr>
      <w:tr w:rsidR="00817A08">
        <w:trPr>
          <w:trHeight w:val="257"/>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817A08">
            <w:pPr>
              <w:rPr>
                <w:rFonts w:ascii="Arial Nova Light" w:hAnsi="Arial Nova Light" w:cs="Arial Nova Light"/>
                <w:b/>
                <w:bCs/>
                <w:color w:val="000000"/>
                <w:sz w:val="22"/>
                <w:szCs w:val="22"/>
              </w:rPr>
            </w:pPr>
          </w:p>
        </w:tc>
        <w:tc>
          <w:tcPr>
            <w:tcW w:w="1471" w:type="dxa"/>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817A08">
            <w:pPr>
              <w:rPr>
                <w:rFonts w:ascii="Arial Nova Light" w:hAnsi="Arial Nova Light" w:cs="Arial Nova Light"/>
                <w:b/>
                <w:bCs/>
                <w:color w:val="000000"/>
                <w:sz w:val="22"/>
                <w:szCs w:val="22"/>
              </w:rPr>
            </w:pPr>
          </w:p>
        </w:tc>
      </w:tr>
      <w:tr w:rsidR="00817A08">
        <w:trPr>
          <w:trHeight w:val="246"/>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bCs/>
                <w:color w:val="000000"/>
                <w:sz w:val="22"/>
                <w:szCs w:val="22"/>
              </w:rPr>
            </w:pPr>
            <w:r w:rsidRPr="00983814">
              <w:rPr>
                <w:rFonts w:ascii="Arial Nova Light" w:eastAsia="Arial Nova Light" w:hAnsi="Arial Nova Light" w:cs="Arial Nova Light"/>
                <w:b/>
                <w:color w:val="000000"/>
                <w:sz w:val="22"/>
                <w:szCs w:val="22"/>
                <w:lang w:eastAsia="zh-CN"/>
              </w:rPr>
              <w:t>ΣΥΝΟΛΙΚΗ ΚΑΘΑΡΗ ΑΞΙΑ ΟΜΑΔΩΝ Α+Β</w:t>
            </w:r>
          </w:p>
        </w:tc>
        <w:tc>
          <w:tcPr>
            <w:tcW w:w="1471" w:type="dxa"/>
            <w:tcBorders>
              <w:top w:val="nil"/>
              <w:left w:val="nil"/>
              <w:bottom w:val="single" w:sz="8" w:space="0" w:color="auto"/>
              <w:right w:val="single" w:sz="8" w:space="0" w:color="auto"/>
            </w:tcBorders>
            <w:shd w:val="clear" w:color="auto" w:fill="auto"/>
            <w:vAlign w:val="center"/>
          </w:tcPr>
          <w:p w:rsidR="00817A08" w:rsidRDefault="000B6CE6">
            <w:pPr>
              <w:jc w:val="right"/>
              <w:textAlignment w:val="center"/>
              <w:rPr>
                <w:rFonts w:ascii="Arial Nova Light" w:hAnsi="Arial Nova Light" w:cs="Arial Nova Light"/>
                <w:b/>
                <w:bCs/>
                <w:color w:val="000000"/>
                <w:sz w:val="22"/>
                <w:szCs w:val="22"/>
              </w:rPr>
            </w:pPr>
            <w:r>
              <w:rPr>
                <w:rFonts w:ascii="Arial Nova Light" w:eastAsia="Arial Nova Light" w:hAnsi="Arial Nova Light" w:cs="Arial Nova Light"/>
                <w:b/>
                <w:color w:val="000000"/>
                <w:sz w:val="22"/>
                <w:szCs w:val="22"/>
                <w:lang w:val="en-US" w:eastAsia="zh-CN"/>
              </w:rPr>
              <w:t>49.375,44</w:t>
            </w:r>
          </w:p>
        </w:tc>
      </w:tr>
      <w:tr w:rsidR="00817A08">
        <w:trPr>
          <w:trHeight w:val="210"/>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t>ΦΠΑ 24%</w:t>
            </w:r>
          </w:p>
        </w:tc>
        <w:tc>
          <w:tcPr>
            <w:tcW w:w="1471" w:type="dxa"/>
            <w:tcBorders>
              <w:top w:val="nil"/>
              <w:left w:val="nil"/>
              <w:bottom w:val="single" w:sz="8" w:space="0" w:color="auto"/>
              <w:right w:val="single" w:sz="8" w:space="0" w:color="auto"/>
            </w:tcBorders>
            <w:shd w:val="clear" w:color="auto" w:fill="auto"/>
            <w:vAlign w:val="center"/>
          </w:tcPr>
          <w:p w:rsidR="00817A08" w:rsidRDefault="000B6CE6">
            <w:pPr>
              <w:jc w:val="right"/>
              <w:textAlignment w:val="center"/>
              <w:rPr>
                <w:rFonts w:ascii="Arial Nova Light" w:hAnsi="Arial Nova Light" w:cs="Arial Nova Light"/>
                <w:b/>
                <w:bCs/>
                <w:color w:val="000000"/>
                <w:sz w:val="22"/>
                <w:szCs w:val="22"/>
              </w:rPr>
            </w:pPr>
            <w:r>
              <w:rPr>
                <w:rFonts w:ascii="Arial Nova Light" w:eastAsia="Arial Nova Light" w:hAnsi="Arial Nova Light" w:cs="Arial Nova Light"/>
                <w:b/>
                <w:color w:val="000000"/>
                <w:sz w:val="22"/>
                <w:szCs w:val="22"/>
                <w:lang w:val="en-US" w:eastAsia="zh-CN"/>
              </w:rPr>
              <w:t>11.850,11</w:t>
            </w:r>
          </w:p>
        </w:tc>
      </w:tr>
      <w:tr w:rsidR="00817A08">
        <w:trPr>
          <w:trHeight w:val="254"/>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pPr>
              <w:textAlignment w:val="bottom"/>
              <w:rPr>
                <w:rFonts w:ascii="Arial Nova Light" w:hAnsi="Arial Nova Light" w:cs="Arial Nova Light"/>
                <w:b/>
                <w:color w:val="000000"/>
                <w:sz w:val="22"/>
                <w:szCs w:val="22"/>
              </w:rPr>
            </w:pPr>
            <w:r>
              <w:rPr>
                <w:rFonts w:ascii="Arial Nova Light" w:eastAsia="Arial Nova Light" w:hAnsi="Arial Nova Light" w:cs="Arial Nova Light"/>
                <w:b/>
                <w:color w:val="000000"/>
                <w:sz w:val="22"/>
                <w:szCs w:val="22"/>
                <w:lang w:val="en-US" w:eastAsia="zh-CN"/>
              </w:rPr>
              <w:lastRenderedPageBreak/>
              <w:t>ΤΕΛΙΚΟ ΣΥΝΟΛΟ</w:t>
            </w:r>
          </w:p>
        </w:tc>
        <w:tc>
          <w:tcPr>
            <w:tcW w:w="1471" w:type="dxa"/>
            <w:tcBorders>
              <w:top w:val="nil"/>
              <w:left w:val="nil"/>
              <w:bottom w:val="single" w:sz="8" w:space="0" w:color="auto"/>
              <w:right w:val="single" w:sz="8" w:space="0" w:color="auto"/>
            </w:tcBorders>
            <w:shd w:val="clear" w:color="auto" w:fill="auto"/>
            <w:vAlign w:val="center"/>
          </w:tcPr>
          <w:p w:rsidR="00817A08" w:rsidRDefault="000B6CE6">
            <w:pPr>
              <w:jc w:val="right"/>
              <w:textAlignment w:val="center"/>
              <w:rPr>
                <w:rFonts w:ascii="Arial Nova Light" w:hAnsi="Arial Nova Light" w:cs="Arial Nova Light"/>
                <w:b/>
                <w:bCs/>
                <w:color w:val="000000"/>
                <w:sz w:val="22"/>
                <w:szCs w:val="22"/>
              </w:rPr>
            </w:pPr>
            <w:r>
              <w:rPr>
                <w:rFonts w:ascii="Arial Nova Light" w:eastAsia="Arial Nova Light" w:hAnsi="Arial Nova Light" w:cs="Arial Nova Light"/>
                <w:b/>
                <w:color w:val="000000"/>
                <w:sz w:val="22"/>
                <w:szCs w:val="22"/>
                <w:lang w:val="en-US" w:eastAsia="zh-CN"/>
              </w:rPr>
              <w:t>61.225,55</w:t>
            </w:r>
          </w:p>
        </w:tc>
      </w:tr>
    </w:tbl>
    <w:p w:rsidR="00817A08" w:rsidRDefault="00817A08"/>
    <w:tbl>
      <w:tblPr>
        <w:tblW w:w="8970" w:type="dxa"/>
        <w:tblInd w:w="-284" w:type="dxa"/>
        <w:tblLayout w:type="fixed"/>
        <w:tblLook w:val="04A0"/>
      </w:tblPr>
      <w:tblGrid>
        <w:gridCol w:w="4763"/>
        <w:gridCol w:w="4207"/>
      </w:tblGrid>
      <w:tr w:rsidR="00817A08">
        <w:tc>
          <w:tcPr>
            <w:tcW w:w="4763" w:type="dxa"/>
            <w:vAlign w:val="center"/>
          </w:tcPr>
          <w:p w:rsidR="00817A08" w:rsidRDefault="000B6CE6" w:rsidP="00983814">
            <w:pPr>
              <w:spacing w:beforeLines="50" w:afterLines="50" w:line="240" w:lineRule="auto"/>
              <w:ind w:left="-3" w:right="-340" w:firstLine="3"/>
              <w:contextualSpacing/>
              <w:jc w:val="center"/>
              <w:rPr>
                <w:rFonts w:ascii="Arial Nova Light" w:hAnsi="Arial Nova Light" w:cs="Arial Nova Light"/>
              </w:rPr>
            </w:pPr>
            <w:r>
              <w:rPr>
                <w:rFonts w:ascii="Arial Nova Light" w:hAnsi="Arial Nova Light" w:cs="Arial Nova Light"/>
              </w:rPr>
              <w:t>ΣΥΝΤΑΧΘΗΚΕ/ΕΛΕΓΧΘΗΚΕ</w:t>
            </w:r>
          </w:p>
        </w:tc>
        <w:tc>
          <w:tcPr>
            <w:tcW w:w="4207" w:type="dxa"/>
            <w:vAlign w:val="center"/>
          </w:tcPr>
          <w:p w:rsidR="00817A08" w:rsidRDefault="000B6CE6" w:rsidP="00983814">
            <w:pPr>
              <w:spacing w:beforeLines="50" w:afterLines="50" w:line="240" w:lineRule="auto"/>
              <w:ind w:left="-3" w:right="-340" w:firstLine="3"/>
              <w:contextualSpacing/>
              <w:jc w:val="center"/>
              <w:rPr>
                <w:rFonts w:ascii="Arial Nova Light" w:hAnsi="Arial Nova Light" w:cs="Arial Nova Light"/>
              </w:rPr>
            </w:pPr>
            <w:r>
              <w:rPr>
                <w:rFonts w:ascii="Arial Nova Light" w:hAnsi="Arial Nova Light" w:cs="Arial Nova Light"/>
              </w:rPr>
              <w:t>ΘΕΩΡΗΘΗΚΕ</w:t>
            </w:r>
          </w:p>
        </w:tc>
      </w:tr>
      <w:tr w:rsidR="00817A08">
        <w:trPr>
          <w:trHeight w:val="1431"/>
        </w:trPr>
        <w:tc>
          <w:tcPr>
            <w:tcW w:w="4763" w:type="dxa"/>
            <w:vAlign w:val="center"/>
          </w:tcPr>
          <w:p w:rsidR="00817A08" w:rsidRDefault="00817A08" w:rsidP="00983814">
            <w:pPr>
              <w:spacing w:beforeLines="50" w:afterLines="50" w:line="240" w:lineRule="auto"/>
              <w:ind w:left="-3" w:right="-340" w:firstLine="3"/>
              <w:contextualSpacing/>
              <w:jc w:val="center"/>
              <w:rPr>
                <w:rFonts w:ascii="Arial Nova Light" w:hAnsi="Arial Nova Light" w:cs="Arial Nova Light"/>
              </w:rPr>
            </w:pPr>
          </w:p>
          <w:p w:rsidR="00817A08" w:rsidRDefault="00817A08" w:rsidP="00983814">
            <w:pPr>
              <w:spacing w:beforeLines="50" w:afterLines="50" w:line="240" w:lineRule="auto"/>
              <w:ind w:left="-3" w:right="-340" w:firstLine="3"/>
              <w:contextualSpacing/>
              <w:jc w:val="center"/>
              <w:rPr>
                <w:rFonts w:ascii="Arial Nova Light" w:hAnsi="Arial Nova Light" w:cs="Arial Nova Light"/>
              </w:rPr>
            </w:pPr>
          </w:p>
          <w:p w:rsidR="00817A08" w:rsidRDefault="000B6CE6" w:rsidP="00983814">
            <w:pPr>
              <w:spacing w:beforeLines="50" w:afterLines="50" w:line="240" w:lineRule="auto"/>
              <w:ind w:left="-3" w:right="-340" w:firstLine="3"/>
              <w:contextualSpacing/>
              <w:jc w:val="center"/>
              <w:rPr>
                <w:rFonts w:ascii="Arial Nova Light" w:hAnsi="Arial Nova Light" w:cs="Arial Nova Light"/>
              </w:rPr>
            </w:pPr>
            <w:r>
              <w:rPr>
                <w:rFonts w:ascii="Arial Nova Light" w:hAnsi="Arial Nova Light" w:cs="Arial Nova Light"/>
              </w:rPr>
              <w:t xml:space="preserve">Ελένη </w:t>
            </w:r>
            <w:proofErr w:type="spellStart"/>
            <w:r>
              <w:rPr>
                <w:rFonts w:ascii="Arial Nova Light" w:hAnsi="Arial Nova Light" w:cs="Arial Nova Light"/>
              </w:rPr>
              <w:t>Καρβέλη</w:t>
            </w:r>
            <w:proofErr w:type="spellEnd"/>
          </w:p>
          <w:p w:rsidR="00817A08" w:rsidRDefault="000B6CE6" w:rsidP="00983814">
            <w:pPr>
              <w:spacing w:beforeLines="50" w:afterLines="50" w:line="240" w:lineRule="auto"/>
              <w:ind w:left="-3" w:right="-250" w:firstLine="3"/>
              <w:contextualSpacing/>
              <w:jc w:val="center"/>
              <w:rPr>
                <w:rFonts w:ascii="Arial Nova Light" w:hAnsi="Arial Nova Light" w:cs="Arial Nova Light"/>
              </w:rPr>
            </w:pPr>
            <w:proofErr w:type="spellStart"/>
            <w:r>
              <w:rPr>
                <w:rFonts w:ascii="Arial Nova Light" w:hAnsi="Arial Nova Light" w:cs="Arial Nova Light"/>
              </w:rPr>
              <w:t>Προιστ</w:t>
            </w:r>
            <w:proofErr w:type="spellEnd"/>
            <w:r>
              <w:rPr>
                <w:rFonts w:ascii="Arial Nova Light" w:hAnsi="Arial Nova Light" w:cs="Arial Nova Light"/>
              </w:rPr>
              <w:t>/νη Διοικητικής Μέριμνας</w:t>
            </w:r>
          </w:p>
        </w:tc>
        <w:tc>
          <w:tcPr>
            <w:tcW w:w="4207" w:type="dxa"/>
            <w:vAlign w:val="center"/>
          </w:tcPr>
          <w:p w:rsidR="00817A08" w:rsidRDefault="00817A08" w:rsidP="00983814">
            <w:pPr>
              <w:spacing w:beforeLines="50" w:afterLines="50" w:line="240" w:lineRule="auto"/>
              <w:ind w:left="-3" w:right="-340" w:firstLine="3"/>
              <w:contextualSpacing/>
              <w:jc w:val="center"/>
              <w:rPr>
                <w:rFonts w:ascii="Arial Nova Light" w:hAnsi="Arial Nova Light" w:cs="Arial Nova Light"/>
              </w:rPr>
            </w:pPr>
          </w:p>
          <w:p w:rsidR="00817A08" w:rsidRDefault="00817A08" w:rsidP="00983814">
            <w:pPr>
              <w:spacing w:beforeLines="50" w:afterLines="50" w:line="240" w:lineRule="auto"/>
              <w:ind w:left="-3" w:right="-340" w:firstLine="3"/>
              <w:contextualSpacing/>
              <w:jc w:val="center"/>
              <w:rPr>
                <w:rFonts w:ascii="Arial Nova Light" w:hAnsi="Arial Nova Light" w:cs="Arial Nova Light"/>
              </w:rPr>
            </w:pPr>
          </w:p>
          <w:p w:rsidR="00817A08" w:rsidRDefault="000B6CE6" w:rsidP="00983814">
            <w:pPr>
              <w:spacing w:beforeLines="50" w:afterLines="50" w:line="240" w:lineRule="auto"/>
              <w:ind w:left="-3" w:right="-340" w:firstLine="3"/>
              <w:contextualSpacing/>
              <w:jc w:val="center"/>
              <w:rPr>
                <w:rFonts w:ascii="Arial Nova Light" w:hAnsi="Arial Nova Light" w:cs="Arial Nova Light"/>
              </w:rPr>
            </w:pPr>
            <w:r>
              <w:rPr>
                <w:rFonts w:ascii="Arial Nova Light" w:hAnsi="Arial Nova Light" w:cs="Arial Nova Light"/>
              </w:rPr>
              <w:t>Στέφανος Πασχαλίδης</w:t>
            </w:r>
          </w:p>
          <w:p w:rsidR="00817A08" w:rsidRDefault="000B6CE6" w:rsidP="00983814">
            <w:pPr>
              <w:spacing w:beforeLines="50" w:afterLines="50" w:line="240" w:lineRule="auto"/>
              <w:ind w:left="-3" w:right="-340" w:firstLine="3"/>
              <w:contextualSpacing/>
              <w:jc w:val="center"/>
              <w:rPr>
                <w:rFonts w:ascii="Arial Nova Light" w:hAnsi="Arial Nova Light" w:cs="Arial Nova Light"/>
              </w:rPr>
            </w:pPr>
            <w:r>
              <w:rPr>
                <w:rFonts w:ascii="Arial Nova Light" w:hAnsi="Arial Nova Light" w:cs="Arial Nova Light"/>
              </w:rPr>
              <w:t>Δ/ντης Διοικητικών Υπηρεσιών</w:t>
            </w:r>
          </w:p>
        </w:tc>
      </w:tr>
    </w:tbl>
    <w:p w:rsidR="00817A08" w:rsidRDefault="000B6CE6" w:rsidP="00983814">
      <w:pPr>
        <w:spacing w:beforeLines="50" w:afterLines="50" w:line="240" w:lineRule="auto"/>
        <w:ind w:left="-3" w:firstLine="3"/>
        <w:rPr>
          <w:rFonts w:ascii="Arial Nova Light" w:hAnsi="Arial Nova Light" w:cs="Arial Nova Light"/>
          <w:b/>
        </w:rPr>
      </w:pPr>
      <w:r>
        <w:rPr>
          <w:rFonts w:ascii="Arial Nova Light" w:hAnsi="Arial Nova Light" w:cs="Arial Nova Light"/>
          <w:b/>
        </w:rPr>
        <w:br w:type="page"/>
      </w:r>
    </w:p>
    <w:p w:rsidR="00817A08" w:rsidRDefault="00817A08" w:rsidP="00983814">
      <w:pPr>
        <w:spacing w:beforeLines="50" w:afterLines="50" w:line="240" w:lineRule="auto"/>
        <w:ind w:left="-3" w:firstLine="3"/>
        <w:rPr>
          <w:rFonts w:ascii="Arial Nova Light" w:hAnsi="Arial Nova Light" w:cs="Arial Nova Light"/>
          <w:b/>
        </w:rPr>
      </w:pPr>
    </w:p>
    <w:p w:rsidR="00817A08" w:rsidRDefault="00817A08" w:rsidP="00983814">
      <w:pPr>
        <w:spacing w:beforeLines="50" w:afterLines="50" w:line="240" w:lineRule="auto"/>
        <w:ind w:left="-3" w:firstLine="3"/>
        <w:rPr>
          <w:rFonts w:ascii="Arial Nova Light" w:hAnsi="Arial Nova Light" w:cs="Arial Nova Light"/>
          <w:b/>
        </w:rPr>
      </w:pPr>
    </w:p>
    <w:p w:rsidR="00817A08" w:rsidRDefault="00817A08" w:rsidP="00983814">
      <w:pPr>
        <w:spacing w:beforeLines="50" w:afterLines="50" w:line="240" w:lineRule="auto"/>
        <w:ind w:left="-3" w:firstLine="3"/>
        <w:rPr>
          <w:rFonts w:ascii="Arial Nova Light" w:hAnsi="Arial Nova Light" w:cs="Arial Nova Light"/>
          <w:b/>
        </w:rPr>
      </w:pPr>
    </w:p>
    <w:p w:rsidR="00817A08" w:rsidRDefault="000B6CE6" w:rsidP="00983814">
      <w:pPr>
        <w:spacing w:beforeLines="50" w:afterLines="50" w:line="240" w:lineRule="auto"/>
        <w:ind w:left="-3" w:firstLine="3"/>
        <w:rPr>
          <w:rFonts w:ascii="Arial Nova Light" w:hAnsi="Arial Nova Light" w:cs="Arial Nova Light"/>
          <w:b/>
        </w:rPr>
      </w:pPr>
      <w:r>
        <w:rPr>
          <w:rFonts w:ascii="Arial Nova Light" w:hAnsi="Arial Nova Light" w:cs="Arial Nova Light"/>
          <w:b/>
        </w:rPr>
        <w:t>ΣΤΟΙΧΕΙΑ ΥΠΟΨΗΦΙΟΥ ΑΝΑΔΟΧΟΥ</w:t>
      </w:r>
    </w:p>
    <w:p w:rsidR="00817A08" w:rsidRDefault="000B6CE6" w:rsidP="00983814">
      <w:pPr>
        <w:wordWrap w:val="0"/>
        <w:spacing w:beforeLines="50" w:afterLines="50" w:line="240" w:lineRule="auto"/>
        <w:ind w:left="-3" w:firstLine="3"/>
        <w:jc w:val="right"/>
        <w:rPr>
          <w:rFonts w:ascii="Arial Nova Light" w:hAnsi="Arial Nova Light" w:cs="Arial Nova Light"/>
          <w:b/>
        </w:rPr>
      </w:pPr>
      <w:r>
        <w:rPr>
          <w:rFonts w:ascii="Arial Nova Light" w:hAnsi="Arial Nova Light" w:cs="Arial Nova Light"/>
          <w:b/>
        </w:rPr>
        <w:t>Προς</w:t>
      </w:r>
    </w:p>
    <w:p w:rsidR="00817A08" w:rsidRDefault="000B6CE6" w:rsidP="00983814">
      <w:pPr>
        <w:wordWrap w:val="0"/>
        <w:spacing w:beforeLines="50" w:afterLines="50" w:line="240" w:lineRule="auto"/>
        <w:ind w:left="-3" w:firstLine="3"/>
        <w:jc w:val="right"/>
        <w:rPr>
          <w:rFonts w:ascii="Arial Nova Light" w:hAnsi="Arial Nova Light" w:cs="Arial Nova Light"/>
          <w:b/>
        </w:rPr>
      </w:pPr>
      <w:r>
        <w:rPr>
          <w:rFonts w:ascii="Arial Nova Light" w:hAnsi="Arial Nova Light" w:cs="Arial Nova Light"/>
          <w:b/>
        </w:rPr>
        <w:t>Δήμο Ελληνικού - Αργυρούπολης</w:t>
      </w:r>
    </w:p>
    <w:p w:rsidR="00817A08" w:rsidRDefault="000B6CE6" w:rsidP="00983814">
      <w:pPr>
        <w:spacing w:beforeLines="50" w:afterLines="50" w:line="240" w:lineRule="auto"/>
        <w:ind w:left="-3" w:firstLine="3"/>
        <w:jc w:val="right"/>
        <w:rPr>
          <w:rFonts w:ascii="Arial Nova Light" w:hAnsi="Arial Nova Light" w:cs="Arial Nova Light"/>
          <w:b/>
        </w:rPr>
      </w:pPr>
      <w:r>
        <w:rPr>
          <w:rFonts w:ascii="Arial Nova Light" w:hAnsi="Arial Nova Light" w:cs="Arial Nova Light"/>
          <w:b/>
        </w:rPr>
        <w:t>.............................................</w:t>
      </w:r>
    </w:p>
    <w:p w:rsidR="00817A08" w:rsidRDefault="00817A08" w:rsidP="00983814">
      <w:pPr>
        <w:spacing w:beforeLines="50" w:afterLines="50" w:line="240" w:lineRule="auto"/>
        <w:ind w:left="-3" w:firstLine="3"/>
        <w:jc w:val="center"/>
        <w:rPr>
          <w:rFonts w:ascii="Arial Nova Light" w:hAnsi="Arial Nova Light" w:cs="Arial Nova Light"/>
          <w:b/>
        </w:rPr>
      </w:pPr>
    </w:p>
    <w:p w:rsidR="00817A08" w:rsidRDefault="000B6CE6" w:rsidP="00983814">
      <w:pPr>
        <w:spacing w:beforeLines="50" w:afterLines="50" w:line="240" w:lineRule="auto"/>
        <w:ind w:left="-3" w:firstLine="3"/>
        <w:jc w:val="center"/>
        <w:rPr>
          <w:rFonts w:ascii="Arial Nova Light" w:hAnsi="Arial Nova Light" w:cs="Arial Nova Light"/>
          <w:b/>
        </w:rPr>
      </w:pPr>
      <w:r>
        <w:rPr>
          <w:rFonts w:ascii="Arial Nova Light" w:hAnsi="Arial Nova Light" w:cs="Arial Nova Light"/>
          <w:b/>
        </w:rPr>
        <w:t>ΤΙΜΟΛΟΓΙΟ  ΠΡΟΣΦΟΡΑΣ</w:t>
      </w:r>
    </w:p>
    <w:p w:rsidR="00817A08" w:rsidRDefault="000B6CE6" w:rsidP="00983814">
      <w:pPr>
        <w:spacing w:beforeLines="50" w:afterLines="50" w:line="240" w:lineRule="auto"/>
        <w:ind w:left="-3" w:firstLine="3"/>
        <w:jc w:val="center"/>
        <w:rPr>
          <w:rFonts w:ascii="Arial Nova Light" w:hAnsi="Arial Nova Light" w:cs="Arial Nova Light"/>
          <w:b/>
        </w:rPr>
      </w:pPr>
      <w:r>
        <w:rPr>
          <w:rFonts w:ascii="Arial Nova Light" w:hAnsi="Arial Nova Light" w:cs="Arial Nova Light"/>
          <w:b/>
        </w:rPr>
        <w:t xml:space="preserve"> Για την Παροχή Υπηρεσιών Φύλαξης (</w:t>
      </w:r>
      <w:r>
        <w:rPr>
          <w:rFonts w:ascii="Arial Nova Light" w:hAnsi="Arial Nova Light" w:cs="Arial Nova Light"/>
          <w:b/>
          <w:lang w:val="en-US"/>
        </w:rPr>
        <w:t>security</w:t>
      </w:r>
      <w:r>
        <w:rPr>
          <w:rFonts w:ascii="Arial Nova Light" w:hAnsi="Arial Nova Light" w:cs="Arial Nova Light"/>
          <w:b/>
        </w:rPr>
        <w:t>) Χώρων και Εγκαταστάσεων του Δήμου Ελληνικού – Αργυρούπολης»</w:t>
      </w:r>
    </w:p>
    <w:tbl>
      <w:tblPr>
        <w:tblW w:w="8916" w:type="dxa"/>
        <w:tblInd w:w="202" w:type="dxa"/>
        <w:tblLayout w:type="fixed"/>
        <w:tblLook w:val="04A0"/>
      </w:tblPr>
      <w:tblGrid>
        <w:gridCol w:w="5220"/>
        <w:gridCol w:w="84"/>
        <w:gridCol w:w="1236"/>
        <w:gridCol w:w="60"/>
        <w:gridCol w:w="1092"/>
        <w:gridCol w:w="1224"/>
      </w:tblGrid>
      <w:tr w:rsidR="00817A08">
        <w:trPr>
          <w:trHeight w:val="623"/>
        </w:trPr>
        <w:tc>
          <w:tcPr>
            <w:tcW w:w="5220" w:type="dxa"/>
            <w:tcBorders>
              <w:top w:val="single" w:sz="8" w:space="0" w:color="auto"/>
              <w:left w:val="single" w:sz="8" w:space="0" w:color="auto"/>
              <w:bottom w:val="single" w:sz="8" w:space="0" w:color="auto"/>
              <w:right w:val="single" w:sz="8" w:space="0" w:color="auto"/>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color w:val="000000"/>
                <w:sz w:val="22"/>
                <w:szCs w:val="22"/>
              </w:rPr>
            </w:pPr>
            <w:r>
              <w:rPr>
                <w:rFonts w:ascii="Arial Nova Light" w:hAnsi="Arial Nova Light" w:cs="Arial Nova Light"/>
                <w:color w:val="000000"/>
                <w:sz w:val="22"/>
                <w:szCs w:val="22"/>
              </w:rPr>
              <w:t> </w:t>
            </w:r>
          </w:p>
        </w:tc>
        <w:tc>
          <w:tcPr>
            <w:tcW w:w="1380" w:type="dxa"/>
            <w:gridSpan w:val="3"/>
            <w:tcBorders>
              <w:top w:val="single" w:sz="8" w:space="0" w:color="auto"/>
              <w:left w:val="nil"/>
              <w:bottom w:val="single" w:sz="8" w:space="0" w:color="auto"/>
              <w:right w:val="single" w:sz="8" w:space="0" w:color="auto"/>
            </w:tcBorders>
            <w:shd w:val="clear" w:color="auto" w:fill="auto"/>
            <w:vAlign w:val="bottom"/>
          </w:tcPr>
          <w:p w:rsidR="00817A08" w:rsidRDefault="000B6CE6" w:rsidP="00983814">
            <w:pPr>
              <w:spacing w:beforeLines="50" w:afterLines="50" w:line="240" w:lineRule="auto"/>
              <w:ind w:left="-3" w:firstLine="3"/>
              <w:jc w:val="center"/>
              <w:rPr>
                <w:rFonts w:ascii="Arial Nova Light" w:hAnsi="Arial Nova Light" w:cs="Arial Nova Light"/>
                <w:color w:val="000000"/>
                <w:sz w:val="22"/>
                <w:szCs w:val="22"/>
              </w:rPr>
            </w:pPr>
            <w:r>
              <w:rPr>
                <w:rFonts w:ascii="Arial Nova Light" w:hAnsi="Arial Nova Light" w:cs="Arial Nova Light"/>
                <w:color w:val="000000"/>
                <w:sz w:val="22"/>
                <w:szCs w:val="22"/>
              </w:rPr>
              <w:t>ΔΙΑΡΚΕΙΑ ΣΕ ΜΗΝΕΣ</w:t>
            </w:r>
          </w:p>
        </w:tc>
        <w:tc>
          <w:tcPr>
            <w:tcW w:w="1092" w:type="dxa"/>
            <w:tcBorders>
              <w:top w:val="single" w:sz="8" w:space="0" w:color="auto"/>
              <w:left w:val="nil"/>
              <w:bottom w:val="single" w:sz="8" w:space="0" w:color="auto"/>
              <w:right w:val="single" w:sz="8" w:space="0" w:color="auto"/>
            </w:tcBorders>
            <w:shd w:val="clear" w:color="auto" w:fill="auto"/>
            <w:vAlign w:val="bottom"/>
          </w:tcPr>
          <w:p w:rsidR="00817A08" w:rsidRDefault="000B6CE6" w:rsidP="00983814">
            <w:pPr>
              <w:spacing w:beforeLines="50" w:afterLines="50" w:line="240" w:lineRule="auto"/>
              <w:ind w:left="-3" w:firstLine="3"/>
              <w:jc w:val="center"/>
              <w:rPr>
                <w:rFonts w:ascii="Arial Nova Light" w:hAnsi="Arial Nova Light" w:cs="Arial Nova Light"/>
                <w:color w:val="000000"/>
                <w:sz w:val="22"/>
                <w:szCs w:val="22"/>
              </w:rPr>
            </w:pPr>
            <w:r>
              <w:rPr>
                <w:rFonts w:ascii="Arial Nova Light" w:hAnsi="Arial Nova Light" w:cs="Arial Nova Light"/>
                <w:color w:val="000000"/>
                <w:sz w:val="22"/>
                <w:szCs w:val="22"/>
              </w:rPr>
              <w:t>ΜΗΝΙΑΙΑ  ΑΞΙΑ</w:t>
            </w:r>
          </w:p>
        </w:tc>
        <w:tc>
          <w:tcPr>
            <w:tcW w:w="1224" w:type="dxa"/>
            <w:tcBorders>
              <w:top w:val="single" w:sz="8" w:space="0" w:color="auto"/>
              <w:left w:val="nil"/>
              <w:bottom w:val="single" w:sz="8" w:space="0" w:color="auto"/>
              <w:right w:val="single" w:sz="8" w:space="0" w:color="auto"/>
            </w:tcBorders>
            <w:shd w:val="clear" w:color="auto" w:fill="auto"/>
            <w:vAlign w:val="bottom"/>
          </w:tcPr>
          <w:p w:rsidR="00817A08" w:rsidRDefault="000B6CE6" w:rsidP="00983814">
            <w:pPr>
              <w:spacing w:beforeLines="50" w:afterLines="50" w:line="240" w:lineRule="auto"/>
              <w:ind w:left="-3" w:firstLine="3"/>
              <w:jc w:val="center"/>
              <w:rPr>
                <w:rFonts w:ascii="Arial Nova Light" w:hAnsi="Arial Nova Light" w:cs="Arial Nova Light"/>
                <w:color w:val="000000"/>
                <w:sz w:val="22"/>
                <w:szCs w:val="22"/>
              </w:rPr>
            </w:pPr>
            <w:r>
              <w:rPr>
                <w:rFonts w:ascii="Arial Nova Light" w:hAnsi="Arial Nova Light" w:cs="Arial Nova Light"/>
                <w:color w:val="000000"/>
                <w:sz w:val="22"/>
                <w:szCs w:val="22"/>
              </w:rPr>
              <w:t>ΣΥΝΟΛΟ</w:t>
            </w:r>
          </w:p>
        </w:tc>
      </w:tr>
      <w:tr w:rsidR="00817A08">
        <w:trPr>
          <w:trHeight w:val="623"/>
        </w:trPr>
        <w:tc>
          <w:tcPr>
            <w:tcW w:w="5220" w:type="dxa"/>
            <w:tcBorders>
              <w:top w:val="single" w:sz="8" w:space="0" w:color="auto"/>
              <w:left w:val="single" w:sz="8" w:space="0" w:color="auto"/>
              <w:bottom w:val="single" w:sz="8" w:space="0" w:color="auto"/>
              <w:right w:val="single" w:sz="8" w:space="0" w:color="auto"/>
            </w:tcBorders>
            <w:shd w:val="clear" w:color="auto" w:fill="auto"/>
            <w:vAlign w:val="center"/>
          </w:tcPr>
          <w:p w:rsidR="00817A08" w:rsidRDefault="000B6CE6" w:rsidP="00983814">
            <w:pPr>
              <w:spacing w:beforeLines="50" w:afterLines="50" w:line="240" w:lineRule="auto"/>
              <w:ind w:left="-3" w:firstLine="3"/>
              <w:rPr>
                <w:rFonts w:ascii="Arial Nova Light" w:hAnsi="Arial Nova Light" w:cs="Arial Nova Light"/>
                <w:b/>
                <w:color w:val="000000"/>
                <w:sz w:val="22"/>
                <w:szCs w:val="22"/>
              </w:rPr>
            </w:pPr>
            <w:r>
              <w:rPr>
                <w:rFonts w:ascii="Arial Nova Light" w:hAnsi="Arial Nova Light" w:cs="Arial Nova Light"/>
                <w:b/>
                <w:color w:val="000000"/>
                <w:sz w:val="22"/>
                <w:szCs w:val="22"/>
              </w:rPr>
              <w:t xml:space="preserve">ΧΩΡΟΣ Α': «ΦΥΛΑΞΗ ΔΗΜΟΤΙΚΟΥ ΚΑΤΑΣΤΗΜΑΤΟΣ &amp; ΠΕΡΙΒΑΛΛΟΝΤΟΣ  ΧΩΡΟΥ  ΣΤΗ ΔΗΜΟΤΙΚΗ ΚΟΙΝΟΤΗΤΑ ΕΛΛΗΝΙΚΟΥ» </w:t>
            </w:r>
          </w:p>
        </w:tc>
        <w:tc>
          <w:tcPr>
            <w:tcW w:w="1380" w:type="dxa"/>
            <w:gridSpan w:val="3"/>
            <w:tcBorders>
              <w:top w:val="single" w:sz="8" w:space="0" w:color="auto"/>
              <w:left w:val="nil"/>
              <w:bottom w:val="single" w:sz="8" w:space="0" w:color="auto"/>
              <w:right w:val="single" w:sz="8" w:space="0" w:color="auto"/>
            </w:tcBorders>
            <w:shd w:val="clear" w:color="auto" w:fill="auto"/>
            <w:vAlign w:val="center"/>
          </w:tcPr>
          <w:p w:rsidR="00817A08" w:rsidRDefault="000B6CE6" w:rsidP="00983814">
            <w:pPr>
              <w:spacing w:beforeLines="50" w:afterLines="50" w:line="240" w:lineRule="auto"/>
              <w:ind w:left="-3" w:firstLine="3"/>
              <w:jc w:val="center"/>
              <w:rPr>
                <w:rFonts w:ascii="Arial Nova Light" w:hAnsi="Arial Nova Light" w:cs="Arial Nova Light"/>
                <w:color w:val="000000"/>
                <w:sz w:val="22"/>
                <w:szCs w:val="22"/>
              </w:rPr>
            </w:pPr>
            <w:r>
              <w:rPr>
                <w:rFonts w:ascii="Arial Nova Light" w:hAnsi="Arial Nova Light" w:cs="Arial Nova Light"/>
                <w:color w:val="000000"/>
                <w:sz w:val="22"/>
                <w:szCs w:val="22"/>
                <w:lang w:val="en-US"/>
              </w:rPr>
              <w:t>12</w:t>
            </w:r>
          </w:p>
        </w:tc>
        <w:tc>
          <w:tcPr>
            <w:tcW w:w="1092" w:type="dxa"/>
            <w:tcBorders>
              <w:top w:val="single" w:sz="8" w:space="0" w:color="auto"/>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color w:val="000000"/>
                <w:sz w:val="22"/>
                <w:szCs w:val="22"/>
              </w:rPr>
            </w:pPr>
          </w:p>
        </w:tc>
        <w:tc>
          <w:tcPr>
            <w:tcW w:w="1224" w:type="dxa"/>
            <w:tcBorders>
              <w:top w:val="single" w:sz="8" w:space="0" w:color="auto"/>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color w:val="000000"/>
                <w:sz w:val="22"/>
                <w:szCs w:val="22"/>
              </w:rPr>
            </w:pP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color w:val="000000"/>
                <w:sz w:val="22"/>
                <w:szCs w:val="22"/>
              </w:rPr>
            </w:pPr>
            <w:r>
              <w:rPr>
                <w:rFonts w:ascii="Arial Nova Light" w:hAnsi="Arial Nova Light" w:cs="Arial Nova Light"/>
                <w:color w:val="000000"/>
                <w:sz w:val="22"/>
                <w:szCs w:val="22"/>
              </w:rPr>
              <w:t xml:space="preserve">Φ.Π.Α. 24% </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color w:val="000000"/>
                <w:sz w:val="22"/>
                <w:szCs w:val="22"/>
              </w:rPr>
            </w:pP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color w:val="000000"/>
                <w:sz w:val="22"/>
                <w:szCs w:val="22"/>
              </w:rPr>
            </w:pPr>
            <w:r>
              <w:rPr>
                <w:rFonts w:ascii="Arial Nova Light" w:hAnsi="Arial Nova Light" w:cs="Arial Nova Light"/>
                <w:color w:val="000000"/>
                <w:sz w:val="22"/>
                <w:szCs w:val="22"/>
              </w:rPr>
              <w:t>ΣΥΝΟΛΟ ΟΜΑΔΑΣ Α΄</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b/>
                <w:color w:val="000000"/>
                <w:sz w:val="22"/>
                <w:szCs w:val="22"/>
              </w:rPr>
            </w:pPr>
          </w:p>
        </w:tc>
      </w:tr>
      <w:tr w:rsidR="00817A08">
        <w:trPr>
          <w:trHeight w:val="75"/>
        </w:trPr>
        <w:tc>
          <w:tcPr>
            <w:tcW w:w="8916"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bCs/>
                <w:color w:val="000000"/>
                <w:sz w:val="22"/>
                <w:szCs w:val="22"/>
              </w:rPr>
            </w:pPr>
            <w:r>
              <w:rPr>
                <w:rFonts w:ascii="Arial Nova Light" w:hAnsi="Arial Nova Light" w:cs="Arial Nova Light"/>
                <w:b/>
                <w:bCs/>
                <w:color w:val="000000"/>
                <w:sz w:val="22"/>
                <w:szCs w:val="22"/>
              </w:rPr>
              <w:t> </w:t>
            </w:r>
          </w:p>
        </w:tc>
      </w:tr>
      <w:tr w:rsidR="00817A08">
        <w:trPr>
          <w:trHeight w:val="401"/>
        </w:trPr>
        <w:tc>
          <w:tcPr>
            <w:tcW w:w="5304" w:type="dxa"/>
            <w:gridSpan w:val="2"/>
            <w:tcBorders>
              <w:top w:val="nil"/>
              <w:left w:val="single" w:sz="8" w:space="0" w:color="auto"/>
              <w:bottom w:val="single" w:sz="8" w:space="0" w:color="auto"/>
              <w:right w:val="single" w:sz="8" w:space="0" w:color="auto"/>
            </w:tcBorders>
            <w:shd w:val="clear" w:color="auto" w:fill="auto"/>
            <w:vAlign w:val="center"/>
          </w:tcPr>
          <w:p w:rsidR="00817A08" w:rsidRDefault="000B6CE6" w:rsidP="00983814">
            <w:pPr>
              <w:spacing w:beforeLines="50" w:afterLines="50" w:line="240" w:lineRule="auto"/>
              <w:ind w:left="-3" w:firstLine="3"/>
              <w:rPr>
                <w:rFonts w:ascii="Arial Nova Light" w:hAnsi="Arial Nova Light" w:cs="Arial Nova Light"/>
                <w:b/>
                <w:bCs/>
                <w:color w:val="000000"/>
                <w:sz w:val="22"/>
                <w:szCs w:val="22"/>
              </w:rPr>
            </w:pPr>
            <w:r>
              <w:rPr>
                <w:rFonts w:ascii="Arial Nova Light" w:hAnsi="Arial Nova Light" w:cs="Arial Nova Light"/>
                <w:b/>
                <w:bCs/>
                <w:color w:val="000000"/>
                <w:sz w:val="22"/>
                <w:szCs w:val="22"/>
              </w:rPr>
              <w:t>ΧΩΡΟΣ Β':</w:t>
            </w:r>
            <w:r>
              <w:rPr>
                <w:rFonts w:ascii="Arial Nova Light" w:hAnsi="Arial Nova Light" w:cs="Arial Nova Light"/>
                <w:color w:val="000000"/>
                <w:sz w:val="22"/>
                <w:szCs w:val="22"/>
              </w:rPr>
              <w:t xml:space="preserve"> </w:t>
            </w:r>
            <w:r>
              <w:rPr>
                <w:rFonts w:ascii="Arial Nova Light" w:hAnsi="Arial Nova Light" w:cs="Arial Nova Light"/>
                <w:b/>
                <w:bCs/>
                <w:color w:val="000000"/>
                <w:sz w:val="22"/>
                <w:szCs w:val="22"/>
              </w:rPr>
              <w:t>«ΦΥΛΑΞΗ  ΚΟΙΜΗΤΗΡΙΟΥ   ΑΡΓΥΡΟΥΠΟΛΗΣ</w:t>
            </w:r>
            <w:r>
              <w:rPr>
                <w:rFonts w:ascii="Arial Nova Light" w:hAnsi="Arial Nova Light" w:cs="Arial Nova Light"/>
                <w:color w:val="000000"/>
                <w:sz w:val="22"/>
                <w:szCs w:val="22"/>
              </w:rPr>
              <w:t>»</w:t>
            </w:r>
          </w:p>
        </w:tc>
        <w:tc>
          <w:tcPr>
            <w:tcW w:w="1236" w:type="dxa"/>
            <w:tcBorders>
              <w:top w:val="nil"/>
              <w:left w:val="nil"/>
              <w:bottom w:val="single" w:sz="8" w:space="0" w:color="auto"/>
              <w:right w:val="single" w:sz="8" w:space="0" w:color="auto"/>
            </w:tcBorders>
            <w:shd w:val="clear" w:color="auto" w:fill="auto"/>
            <w:vAlign w:val="center"/>
          </w:tcPr>
          <w:p w:rsidR="00817A08" w:rsidRDefault="000B6CE6" w:rsidP="00983814">
            <w:pPr>
              <w:spacing w:beforeLines="50" w:afterLines="50" w:line="240" w:lineRule="auto"/>
              <w:ind w:left="-3" w:firstLine="3"/>
              <w:jc w:val="center"/>
              <w:rPr>
                <w:rFonts w:ascii="Arial Nova Light" w:hAnsi="Arial Nova Light" w:cs="Arial Nova Light"/>
                <w:color w:val="000000"/>
                <w:sz w:val="22"/>
                <w:szCs w:val="22"/>
              </w:rPr>
            </w:pPr>
            <w:r>
              <w:rPr>
                <w:rFonts w:ascii="Arial Nova Light" w:hAnsi="Arial Nova Light" w:cs="Arial Nova Light"/>
                <w:color w:val="000000"/>
                <w:sz w:val="22"/>
                <w:szCs w:val="22"/>
                <w:lang w:val="en-US"/>
              </w:rPr>
              <w:t>12</w:t>
            </w:r>
          </w:p>
        </w:tc>
        <w:tc>
          <w:tcPr>
            <w:tcW w:w="1152" w:type="dxa"/>
            <w:gridSpan w:val="2"/>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color w:val="000000"/>
                <w:sz w:val="22"/>
                <w:szCs w:val="22"/>
              </w:rPr>
            </w:pP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color w:val="000000"/>
                <w:sz w:val="22"/>
                <w:szCs w:val="22"/>
              </w:rPr>
            </w:pP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color w:val="000000"/>
                <w:sz w:val="22"/>
                <w:szCs w:val="22"/>
              </w:rPr>
            </w:pPr>
            <w:r>
              <w:rPr>
                <w:rFonts w:ascii="Arial Nova Light" w:hAnsi="Arial Nova Light" w:cs="Arial Nova Light"/>
                <w:b/>
                <w:color w:val="000000"/>
                <w:sz w:val="22"/>
                <w:szCs w:val="22"/>
              </w:rPr>
              <w:t xml:space="preserve">Φ.Π.Α. 24% </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color w:val="000000"/>
                <w:sz w:val="22"/>
                <w:szCs w:val="22"/>
              </w:rPr>
            </w:pP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color w:val="000000"/>
                <w:sz w:val="22"/>
                <w:szCs w:val="22"/>
              </w:rPr>
            </w:pPr>
            <w:r>
              <w:rPr>
                <w:rFonts w:ascii="Arial Nova Light" w:hAnsi="Arial Nova Light" w:cs="Arial Nova Light"/>
                <w:b/>
                <w:color w:val="000000"/>
                <w:sz w:val="22"/>
                <w:szCs w:val="22"/>
              </w:rPr>
              <w:t>ΣΥΝΟΛΟ ΟΜΑΔΑΣ Γ΄</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b/>
                <w:color w:val="000000"/>
                <w:sz w:val="22"/>
                <w:szCs w:val="22"/>
              </w:rPr>
            </w:pPr>
          </w:p>
        </w:tc>
      </w:tr>
      <w:tr w:rsidR="00817A08">
        <w:trPr>
          <w:trHeight w:val="90"/>
        </w:trPr>
        <w:tc>
          <w:tcPr>
            <w:tcW w:w="8916"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bCs/>
                <w:color w:val="000000"/>
                <w:sz w:val="22"/>
                <w:szCs w:val="22"/>
              </w:rPr>
            </w:pPr>
            <w:r>
              <w:rPr>
                <w:rFonts w:ascii="Arial Nova Light" w:hAnsi="Arial Nova Light" w:cs="Arial Nova Light"/>
                <w:b/>
                <w:bCs/>
                <w:color w:val="000000"/>
                <w:sz w:val="22"/>
                <w:szCs w:val="22"/>
              </w:rPr>
              <w:t> </w:t>
            </w: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bCs/>
                <w:color w:val="000000"/>
                <w:sz w:val="22"/>
                <w:szCs w:val="22"/>
              </w:rPr>
            </w:pPr>
            <w:r>
              <w:rPr>
                <w:rFonts w:ascii="Arial Nova Light" w:hAnsi="Arial Nova Light" w:cs="Arial Nova Light"/>
                <w:b/>
                <w:bCs/>
                <w:color w:val="000000"/>
                <w:sz w:val="22"/>
                <w:szCs w:val="22"/>
              </w:rPr>
              <w:t>ΣΥΝΟΛΙΚΗ ΚΑΘΑΡΗ ΑΞΙΑ ΟΜΑΔΩΝ Α+Β</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b/>
                <w:bCs/>
                <w:color w:val="000000"/>
                <w:sz w:val="22"/>
                <w:szCs w:val="22"/>
              </w:rPr>
            </w:pP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color w:val="000000"/>
                <w:sz w:val="22"/>
                <w:szCs w:val="22"/>
              </w:rPr>
            </w:pPr>
            <w:r>
              <w:rPr>
                <w:rFonts w:ascii="Arial Nova Light" w:hAnsi="Arial Nova Light" w:cs="Arial Nova Light"/>
                <w:b/>
                <w:color w:val="000000"/>
                <w:sz w:val="22"/>
                <w:szCs w:val="22"/>
              </w:rPr>
              <w:t>ΦΠΑ 24%</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b/>
                <w:bCs/>
                <w:color w:val="000000"/>
                <w:sz w:val="22"/>
                <w:szCs w:val="22"/>
              </w:rPr>
            </w:pPr>
          </w:p>
        </w:tc>
      </w:tr>
      <w:tr w:rsidR="00817A08">
        <w:trPr>
          <w:trHeight w:val="330"/>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817A08" w:rsidRDefault="000B6CE6" w:rsidP="00983814">
            <w:pPr>
              <w:spacing w:beforeLines="50" w:afterLines="50" w:line="240" w:lineRule="auto"/>
              <w:ind w:left="-3" w:firstLine="3"/>
              <w:rPr>
                <w:rFonts w:ascii="Arial Nova Light" w:hAnsi="Arial Nova Light" w:cs="Arial Nova Light"/>
                <w:b/>
                <w:color w:val="000000"/>
                <w:sz w:val="22"/>
                <w:szCs w:val="22"/>
              </w:rPr>
            </w:pPr>
            <w:r>
              <w:rPr>
                <w:rFonts w:ascii="Arial Nova Light" w:hAnsi="Arial Nova Light" w:cs="Arial Nova Light"/>
                <w:b/>
                <w:color w:val="000000"/>
                <w:sz w:val="22"/>
                <w:szCs w:val="22"/>
              </w:rPr>
              <w:t>ΤΕΛΙΚΟ ΣΥΝΟΛΟ</w:t>
            </w:r>
          </w:p>
        </w:tc>
        <w:tc>
          <w:tcPr>
            <w:tcW w:w="1224" w:type="dxa"/>
            <w:tcBorders>
              <w:top w:val="nil"/>
              <w:left w:val="nil"/>
              <w:bottom w:val="single" w:sz="8" w:space="0" w:color="auto"/>
              <w:right w:val="single" w:sz="8" w:space="0" w:color="auto"/>
            </w:tcBorders>
            <w:shd w:val="clear" w:color="auto" w:fill="auto"/>
            <w:vAlign w:val="center"/>
          </w:tcPr>
          <w:p w:rsidR="00817A08" w:rsidRDefault="00817A08" w:rsidP="00983814">
            <w:pPr>
              <w:spacing w:beforeLines="50" w:afterLines="50" w:line="240" w:lineRule="auto"/>
              <w:ind w:left="-3" w:firstLine="3"/>
              <w:jc w:val="right"/>
              <w:rPr>
                <w:rFonts w:ascii="Arial Nova Light" w:hAnsi="Arial Nova Light" w:cs="Arial Nova Light"/>
                <w:b/>
                <w:bCs/>
                <w:color w:val="000000"/>
                <w:sz w:val="22"/>
                <w:szCs w:val="22"/>
              </w:rPr>
            </w:pPr>
          </w:p>
        </w:tc>
      </w:tr>
    </w:tbl>
    <w:p w:rsidR="00817A08" w:rsidRDefault="00817A08" w:rsidP="00983814">
      <w:pPr>
        <w:spacing w:beforeLines="50" w:afterLines="50" w:line="240" w:lineRule="auto"/>
        <w:ind w:left="-3" w:firstLine="3"/>
        <w:jc w:val="center"/>
        <w:rPr>
          <w:rFonts w:ascii="Arial Nova Light" w:hAnsi="Arial Nova Light" w:cs="Arial Nova Light"/>
          <w:b/>
          <w:sz w:val="22"/>
          <w:szCs w:val="22"/>
        </w:rPr>
      </w:pPr>
    </w:p>
    <w:p w:rsidR="00817A08" w:rsidRDefault="00817A08" w:rsidP="00983814">
      <w:pPr>
        <w:spacing w:beforeLines="50" w:afterLines="50" w:line="240" w:lineRule="auto"/>
        <w:ind w:left="-3" w:firstLine="3"/>
        <w:jc w:val="center"/>
        <w:rPr>
          <w:rFonts w:ascii="Arial Nova Light" w:hAnsi="Arial Nova Light" w:cs="Arial Nova Light"/>
          <w:b/>
        </w:rPr>
      </w:pPr>
    </w:p>
    <w:p w:rsidR="00817A08" w:rsidRDefault="000B6CE6" w:rsidP="00983814">
      <w:pPr>
        <w:spacing w:beforeLines="50" w:afterLines="50" w:line="240" w:lineRule="auto"/>
        <w:ind w:left="-3" w:firstLine="3"/>
        <w:jc w:val="center"/>
        <w:rPr>
          <w:rFonts w:ascii="Arial Nova Light" w:hAnsi="Arial Nova Light" w:cs="Arial Nova Light"/>
          <w:b/>
          <w:bCs/>
        </w:rPr>
      </w:pPr>
      <w:r>
        <w:rPr>
          <w:rFonts w:ascii="Arial Nova Light" w:hAnsi="Arial Nova Light" w:cs="Arial Nova Light"/>
          <w:b/>
          <w:bCs/>
        </w:rPr>
        <w:t>Ο ΠΡΟΣΦΕΡΩΝ</w:t>
      </w:r>
    </w:p>
    <w:p w:rsidR="00817A08" w:rsidRDefault="000B6CE6" w:rsidP="00983814">
      <w:pPr>
        <w:spacing w:beforeLines="50" w:afterLines="50" w:line="240" w:lineRule="auto"/>
        <w:ind w:left="-3" w:firstLine="3"/>
        <w:rPr>
          <w:rFonts w:ascii="Arial Nova Light" w:hAnsi="Arial Nova Light" w:cs="Arial Nova Light"/>
          <w:b/>
          <w:bCs/>
        </w:rPr>
      </w:pPr>
      <w:r>
        <w:rPr>
          <w:rFonts w:ascii="Arial Nova Light" w:hAnsi="Arial Nova Light" w:cs="Arial Nova Light"/>
          <w:b/>
          <w:bCs/>
        </w:rPr>
        <w:t xml:space="preserve">        </w:t>
      </w:r>
    </w:p>
    <w:p w:rsidR="00817A08" w:rsidRDefault="000B6CE6" w:rsidP="00DE601D">
      <w:pPr>
        <w:spacing w:beforeLines="50" w:afterLines="50" w:line="240" w:lineRule="auto"/>
        <w:ind w:left="-3" w:firstLine="3"/>
        <w:jc w:val="center"/>
        <w:rPr>
          <w:rFonts w:ascii="Arial Nova Light" w:hAnsi="Arial Nova Light" w:cs="Arial Nova Light"/>
          <w:bCs/>
        </w:rPr>
      </w:pPr>
      <w:r>
        <w:rPr>
          <w:rFonts w:ascii="Arial Nova Light" w:hAnsi="Arial Nova Light" w:cs="Arial Nova Light"/>
          <w:bCs/>
        </w:rPr>
        <w:t>(Σφραγίδα Υπογραφή)</w:t>
      </w:r>
    </w:p>
    <w:sectPr w:rsidR="00817A08" w:rsidSect="00817A08">
      <w:footerReference w:type="default" r:id="rId10"/>
      <w:pgSz w:w="11906" w:h="16838"/>
      <w:pgMar w:top="1417" w:right="1417" w:bottom="1417" w:left="1701"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B2" w:rsidRDefault="002251B2" w:rsidP="00817A08">
      <w:pPr>
        <w:spacing w:after="0" w:line="240" w:lineRule="auto"/>
      </w:pPr>
      <w:r>
        <w:separator/>
      </w:r>
    </w:p>
  </w:endnote>
  <w:endnote w:type="continuationSeparator" w:id="0">
    <w:p w:rsidR="002251B2" w:rsidRDefault="002251B2" w:rsidP="00817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DejaVu Sans">
    <w:altName w:val="Arial"/>
    <w:charset w:val="A1"/>
    <w:family w:val="swiss"/>
    <w:pitch w:val="default"/>
    <w:sig w:usb0="00000000" w:usb1="00000000" w:usb2="0A242021" w:usb3="00000000" w:csb0="000001FF" w:csb1="00000000"/>
  </w:font>
  <w:font w:name="Calibri">
    <w:panose1 w:val="020F0502020204030204"/>
    <w:charset w:val="A1"/>
    <w:family w:val="swiss"/>
    <w:pitch w:val="variable"/>
    <w:sig w:usb0="A00002EF" w:usb1="4000207B" w:usb2="00000000" w:usb3="00000000" w:csb0="0000009F" w:csb1="00000000"/>
  </w:font>
  <w:font w:name="Arial Nova Light">
    <w:altName w:val="Arial"/>
    <w:charset w:val="00"/>
    <w:family w:val="auto"/>
    <w:pitch w:val="default"/>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08" w:rsidRDefault="00DE601D">
    <w:pPr>
      <w:pStyle w:val="a5"/>
      <w:jc w:val="center"/>
    </w:pPr>
    <w:r>
      <w:fldChar w:fldCharType="begin"/>
    </w:r>
    <w:r w:rsidR="000B6CE6">
      <w:instrText xml:space="preserve"> PAGE   \* MERGEFORMAT </w:instrText>
    </w:r>
    <w:r>
      <w:fldChar w:fldCharType="separate"/>
    </w:r>
    <w:r w:rsidR="00D31256">
      <w:rPr>
        <w:noProof/>
      </w:rPr>
      <w:t>14</w:t>
    </w:r>
    <w:r>
      <w:fldChar w:fldCharType="end"/>
    </w:r>
  </w:p>
  <w:p w:rsidR="00817A08" w:rsidRDefault="00817A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B2" w:rsidRDefault="002251B2" w:rsidP="00817A08">
      <w:pPr>
        <w:spacing w:after="0" w:line="240" w:lineRule="auto"/>
      </w:pPr>
      <w:r>
        <w:separator/>
      </w:r>
    </w:p>
  </w:footnote>
  <w:footnote w:type="continuationSeparator" w:id="0">
    <w:p w:rsidR="002251B2" w:rsidRDefault="002251B2" w:rsidP="00817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150"/>
    <w:multiLevelType w:val="multilevel"/>
    <w:tmpl w:val="06BB515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E352CC1"/>
    <w:multiLevelType w:val="multilevel"/>
    <w:tmpl w:val="0E352CC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196E85"/>
    <w:multiLevelType w:val="multilevel"/>
    <w:tmpl w:val="30196E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7B3A65"/>
    <w:multiLevelType w:val="multilevel"/>
    <w:tmpl w:val="3A7B3A6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7D91672"/>
    <w:multiLevelType w:val="multilevel"/>
    <w:tmpl w:val="47D9167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205F1C"/>
    <w:multiLevelType w:val="multilevel"/>
    <w:tmpl w:val="4E205F1C"/>
    <w:lvl w:ilvl="0">
      <w:start w:val="1"/>
      <w:numFmt w:val="decimal"/>
      <w:lvlText w:val="%1)"/>
      <w:lvlJc w:val="left"/>
      <w:pPr>
        <w:ind w:left="644"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8B6123"/>
    <w:multiLevelType w:val="multilevel"/>
    <w:tmpl w:val="5D8B612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645CE0"/>
    <w:multiLevelType w:val="multilevel"/>
    <w:tmpl w:val="78645C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E02600"/>
    <w:multiLevelType w:val="multilevel"/>
    <w:tmpl w:val="7BE02600"/>
    <w:lvl w:ilvl="0">
      <w:start w:val="1"/>
      <w:numFmt w:val="bullet"/>
      <w:lvlText w:val=""/>
      <w:lvlJc w:val="left"/>
      <w:pPr>
        <w:ind w:left="855" w:hanging="360"/>
      </w:pPr>
      <w:rPr>
        <w:rFonts w:ascii="Symbol" w:hAnsi="Symbol"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hint="default"/>
      </w:rPr>
    </w:lvl>
  </w:abstractNum>
  <w:num w:numId="1">
    <w:abstractNumId w:val="5"/>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F24525"/>
    <w:rsid w:val="0000376F"/>
    <w:rsid w:val="00012453"/>
    <w:rsid w:val="00020CDB"/>
    <w:rsid w:val="000276D2"/>
    <w:rsid w:val="00027755"/>
    <w:rsid w:val="00032DDB"/>
    <w:rsid w:val="00035254"/>
    <w:rsid w:val="00036681"/>
    <w:rsid w:val="00046D9A"/>
    <w:rsid w:val="0004765D"/>
    <w:rsid w:val="00051E14"/>
    <w:rsid w:val="00055688"/>
    <w:rsid w:val="00065476"/>
    <w:rsid w:val="00067F22"/>
    <w:rsid w:val="000808CF"/>
    <w:rsid w:val="0008192F"/>
    <w:rsid w:val="000821FD"/>
    <w:rsid w:val="0009032C"/>
    <w:rsid w:val="00090891"/>
    <w:rsid w:val="00090E06"/>
    <w:rsid w:val="00094FF0"/>
    <w:rsid w:val="00096558"/>
    <w:rsid w:val="000A0AC1"/>
    <w:rsid w:val="000A44C6"/>
    <w:rsid w:val="000A4FBF"/>
    <w:rsid w:val="000A7C9A"/>
    <w:rsid w:val="000A7DBE"/>
    <w:rsid w:val="000B4CAE"/>
    <w:rsid w:val="000B582C"/>
    <w:rsid w:val="000B611F"/>
    <w:rsid w:val="000B6CE6"/>
    <w:rsid w:val="000C1218"/>
    <w:rsid w:val="000C7F3F"/>
    <w:rsid w:val="000D08A3"/>
    <w:rsid w:val="000E2F61"/>
    <w:rsid w:val="000E53E7"/>
    <w:rsid w:val="000E7D67"/>
    <w:rsid w:val="000F0219"/>
    <w:rsid w:val="000F2499"/>
    <w:rsid w:val="000F2E05"/>
    <w:rsid w:val="000F5458"/>
    <w:rsid w:val="000F6DFD"/>
    <w:rsid w:val="001071AC"/>
    <w:rsid w:val="00110900"/>
    <w:rsid w:val="00111C0E"/>
    <w:rsid w:val="001120FD"/>
    <w:rsid w:val="00113529"/>
    <w:rsid w:val="0011526A"/>
    <w:rsid w:val="00115DE2"/>
    <w:rsid w:val="0012257A"/>
    <w:rsid w:val="0012434A"/>
    <w:rsid w:val="0014444D"/>
    <w:rsid w:val="00157FF1"/>
    <w:rsid w:val="001601E9"/>
    <w:rsid w:val="001625AB"/>
    <w:rsid w:val="00164689"/>
    <w:rsid w:val="00164F1F"/>
    <w:rsid w:val="00166446"/>
    <w:rsid w:val="001704AE"/>
    <w:rsid w:val="001804CA"/>
    <w:rsid w:val="001828A6"/>
    <w:rsid w:val="00182F84"/>
    <w:rsid w:val="00184BCE"/>
    <w:rsid w:val="00185998"/>
    <w:rsid w:val="001950FF"/>
    <w:rsid w:val="0019594E"/>
    <w:rsid w:val="00196B0D"/>
    <w:rsid w:val="001A280B"/>
    <w:rsid w:val="001A3BDA"/>
    <w:rsid w:val="001A4EE6"/>
    <w:rsid w:val="001A537A"/>
    <w:rsid w:val="001A6746"/>
    <w:rsid w:val="001A6932"/>
    <w:rsid w:val="001A7116"/>
    <w:rsid w:val="001B3814"/>
    <w:rsid w:val="001B55C4"/>
    <w:rsid w:val="001B7769"/>
    <w:rsid w:val="001C1A52"/>
    <w:rsid w:val="001C3682"/>
    <w:rsid w:val="001C7C76"/>
    <w:rsid w:val="001D16E6"/>
    <w:rsid w:val="001D4F69"/>
    <w:rsid w:val="001D5ABC"/>
    <w:rsid w:val="001E3A71"/>
    <w:rsid w:val="001E7219"/>
    <w:rsid w:val="001E7342"/>
    <w:rsid w:val="001F100F"/>
    <w:rsid w:val="001F31EF"/>
    <w:rsid w:val="001F44FF"/>
    <w:rsid w:val="001F5FB5"/>
    <w:rsid w:val="002006AD"/>
    <w:rsid w:val="002034DB"/>
    <w:rsid w:val="00207CAE"/>
    <w:rsid w:val="00212718"/>
    <w:rsid w:val="00213531"/>
    <w:rsid w:val="00220C34"/>
    <w:rsid w:val="002211E1"/>
    <w:rsid w:val="00223EBD"/>
    <w:rsid w:val="002251B2"/>
    <w:rsid w:val="002266BF"/>
    <w:rsid w:val="00231B3F"/>
    <w:rsid w:val="00233B15"/>
    <w:rsid w:val="00234D32"/>
    <w:rsid w:val="00237197"/>
    <w:rsid w:val="002424C5"/>
    <w:rsid w:val="00243ED8"/>
    <w:rsid w:val="002479A1"/>
    <w:rsid w:val="002479B1"/>
    <w:rsid w:val="0025650C"/>
    <w:rsid w:val="00262C4C"/>
    <w:rsid w:val="00264427"/>
    <w:rsid w:val="002649D3"/>
    <w:rsid w:val="0027131D"/>
    <w:rsid w:val="00275ACD"/>
    <w:rsid w:val="00277113"/>
    <w:rsid w:val="002812FE"/>
    <w:rsid w:val="00290161"/>
    <w:rsid w:val="002919D8"/>
    <w:rsid w:val="00292558"/>
    <w:rsid w:val="00292C0B"/>
    <w:rsid w:val="00297544"/>
    <w:rsid w:val="00297E9B"/>
    <w:rsid w:val="002A0A0B"/>
    <w:rsid w:val="002A1ECF"/>
    <w:rsid w:val="002A1EE4"/>
    <w:rsid w:val="002A423F"/>
    <w:rsid w:val="002A5030"/>
    <w:rsid w:val="002B26EA"/>
    <w:rsid w:val="002B3034"/>
    <w:rsid w:val="002B44D8"/>
    <w:rsid w:val="002B599D"/>
    <w:rsid w:val="002B7717"/>
    <w:rsid w:val="002C09CB"/>
    <w:rsid w:val="002C1280"/>
    <w:rsid w:val="002C2954"/>
    <w:rsid w:val="002C4C5C"/>
    <w:rsid w:val="002D3683"/>
    <w:rsid w:val="002D4AB8"/>
    <w:rsid w:val="002D5ABF"/>
    <w:rsid w:val="002D5EB2"/>
    <w:rsid w:val="002E1590"/>
    <w:rsid w:val="002E1DF3"/>
    <w:rsid w:val="002E41FC"/>
    <w:rsid w:val="002E4746"/>
    <w:rsid w:val="002E5A22"/>
    <w:rsid w:val="002F13D5"/>
    <w:rsid w:val="002F209F"/>
    <w:rsid w:val="002F270F"/>
    <w:rsid w:val="002F65DF"/>
    <w:rsid w:val="00300087"/>
    <w:rsid w:val="003011EC"/>
    <w:rsid w:val="00307E85"/>
    <w:rsid w:val="003105E2"/>
    <w:rsid w:val="0031164E"/>
    <w:rsid w:val="0032346B"/>
    <w:rsid w:val="00325711"/>
    <w:rsid w:val="00331FE2"/>
    <w:rsid w:val="00333198"/>
    <w:rsid w:val="003358A9"/>
    <w:rsid w:val="00335F7D"/>
    <w:rsid w:val="003423FA"/>
    <w:rsid w:val="00346A5E"/>
    <w:rsid w:val="003512E5"/>
    <w:rsid w:val="00353E86"/>
    <w:rsid w:val="00355596"/>
    <w:rsid w:val="00356866"/>
    <w:rsid w:val="0036305B"/>
    <w:rsid w:val="003717E5"/>
    <w:rsid w:val="003764BE"/>
    <w:rsid w:val="00377F76"/>
    <w:rsid w:val="00384EC1"/>
    <w:rsid w:val="00385BFB"/>
    <w:rsid w:val="00387F56"/>
    <w:rsid w:val="003A0C2E"/>
    <w:rsid w:val="003A43E2"/>
    <w:rsid w:val="003A4A61"/>
    <w:rsid w:val="003C4A0C"/>
    <w:rsid w:val="003C5761"/>
    <w:rsid w:val="003D144C"/>
    <w:rsid w:val="003D40A9"/>
    <w:rsid w:val="003D713E"/>
    <w:rsid w:val="003E168C"/>
    <w:rsid w:val="003E1817"/>
    <w:rsid w:val="003E7EAF"/>
    <w:rsid w:val="0040391F"/>
    <w:rsid w:val="00412620"/>
    <w:rsid w:val="00415A00"/>
    <w:rsid w:val="004278E9"/>
    <w:rsid w:val="0043022E"/>
    <w:rsid w:val="0043137E"/>
    <w:rsid w:val="004327D3"/>
    <w:rsid w:val="00437117"/>
    <w:rsid w:val="00444711"/>
    <w:rsid w:val="00451E8C"/>
    <w:rsid w:val="00452456"/>
    <w:rsid w:val="004546C8"/>
    <w:rsid w:val="004566C0"/>
    <w:rsid w:val="00464313"/>
    <w:rsid w:val="00467E4F"/>
    <w:rsid w:val="00480B37"/>
    <w:rsid w:val="00481C3D"/>
    <w:rsid w:val="004852CB"/>
    <w:rsid w:val="0048641D"/>
    <w:rsid w:val="0049698C"/>
    <w:rsid w:val="004A2B71"/>
    <w:rsid w:val="004A2F06"/>
    <w:rsid w:val="004A313C"/>
    <w:rsid w:val="004A7BB1"/>
    <w:rsid w:val="004B09D2"/>
    <w:rsid w:val="004B3396"/>
    <w:rsid w:val="004B4466"/>
    <w:rsid w:val="004B5560"/>
    <w:rsid w:val="004C02C9"/>
    <w:rsid w:val="004C1FCE"/>
    <w:rsid w:val="004C47F9"/>
    <w:rsid w:val="004C78B9"/>
    <w:rsid w:val="004D05E2"/>
    <w:rsid w:val="004D2297"/>
    <w:rsid w:val="004D50F8"/>
    <w:rsid w:val="004D5736"/>
    <w:rsid w:val="004D6C34"/>
    <w:rsid w:val="004D7B56"/>
    <w:rsid w:val="004E14A6"/>
    <w:rsid w:val="004E1DFB"/>
    <w:rsid w:val="004E2CA6"/>
    <w:rsid w:val="004F0FD9"/>
    <w:rsid w:val="004F113A"/>
    <w:rsid w:val="004F1A7E"/>
    <w:rsid w:val="004F4334"/>
    <w:rsid w:val="004F4447"/>
    <w:rsid w:val="00500F93"/>
    <w:rsid w:val="00503797"/>
    <w:rsid w:val="00513B67"/>
    <w:rsid w:val="00514CF2"/>
    <w:rsid w:val="00525976"/>
    <w:rsid w:val="00525B62"/>
    <w:rsid w:val="005261CA"/>
    <w:rsid w:val="0055078E"/>
    <w:rsid w:val="00550811"/>
    <w:rsid w:val="00554BBF"/>
    <w:rsid w:val="00566176"/>
    <w:rsid w:val="00567A8F"/>
    <w:rsid w:val="00572E94"/>
    <w:rsid w:val="00577084"/>
    <w:rsid w:val="00577280"/>
    <w:rsid w:val="00580379"/>
    <w:rsid w:val="00580E51"/>
    <w:rsid w:val="0058128B"/>
    <w:rsid w:val="00593277"/>
    <w:rsid w:val="00595AF5"/>
    <w:rsid w:val="005A0774"/>
    <w:rsid w:val="005A0A14"/>
    <w:rsid w:val="005A26CA"/>
    <w:rsid w:val="005A58A1"/>
    <w:rsid w:val="005A5F34"/>
    <w:rsid w:val="005A6011"/>
    <w:rsid w:val="005A61D4"/>
    <w:rsid w:val="005A752F"/>
    <w:rsid w:val="005B2DD4"/>
    <w:rsid w:val="005B6B68"/>
    <w:rsid w:val="005B735B"/>
    <w:rsid w:val="005C038F"/>
    <w:rsid w:val="005C188C"/>
    <w:rsid w:val="005C4C6E"/>
    <w:rsid w:val="005C5FF3"/>
    <w:rsid w:val="005D3D86"/>
    <w:rsid w:val="005D77B9"/>
    <w:rsid w:val="005E1424"/>
    <w:rsid w:val="005E5E45"/>
    <w:rsid w:val="005E73DF"/>
    <w:rsid w:val="005F37FB"/>
    <w:rsid w:val="005F4FC3"/>
    <w:rsid w:val="005F52EB"/>
    <w:rsid w:val="006001FA"/>
    <w:rsid w:val="00601CDE"/>
    <w:rsid w:val="00607BEC"/>
    <w:rsid w:val="00610197"/>
    <w:rsid w:val="00615603"/>
    <w:rsid w:val="00615ACA"/>
    <w:rsid w:val="006217CA"/>
    <w:rsid w:val="00622005"/>
    <w:rsid w:val="0062301C"/>
    <w:rsid w:val="006243FA"/>
    <w:rsid w:val="00627534"/>
    <w:rsid w:val="00630A53"/>
    <w:rsid w:val="00631C83"/>
    <w:rsid w:val="00642AAC"/>
    <w:rsid w:val="0064585F"/>
    <w:rsid w:val="00650F1B"/>
    <w:rsid w:val="00651BC4"/>
    <w:rsid w:val="006524B2"/>
    <w:rsid w:val="006560A1"/>
    <w:rsid w:val="00661E95"/>
    <w:rsid w:val="0066498A"/>
    <w:rsid w:val="006667D8"/>
    <w:rsid w:val="0067095B"/>
    <w:rsid w:val="00670B7C"/>
    <w:rsid w:val="00670D35"/>
    <w:rsid w:val="00675D7F"/>
    <w:rsid w:val="006764AA"/>
    <w:rsid w:val="00677F3A"/>
    <w:rsid w:val="0068466B"/>
    <w:rsid w:val="00685786"/>
    <w:rsid w:val="0068629B"/>
    <w:rsid w:val="00686A92"/>
    <w:rsid w:val="00687AE1"/>
    <w:rsid w:val="006957EC"/>
    <w:rsid w:val="006958D9"/>
    <w:rsid w:val="006B552E"/>
    <w:rsid w:val="006B5BF1"/>
    <w:rsid w:val="006D0628"/>
    <w:rsid w:val="006D0E73"/>
    <w:rsid w:val="006D2678"/>
    <w:rsid w:val="006D29A3"/>
    <w:rsid w:val="006D2CAB"/>
    <w:rsid w:val="006D4FE0"/>
    <w:rsid w:val="006D63CF"/>
    <w:rsid w:val="006D6E24"/>
    <w:rsid w:val="006E1483"/>
    <w:rsid w:val="006E44B2"/>
    <w:rsid w:val="006E4590"/>
    <w:rsid w:val="006E52D6"/>
    <w:rsid w:val="006E5FA3"/>
    <w:rsid w:val="006E6C2C"/>
    <w:rsid w:val="006E6DDF"/>
    <w:rsid w:val="00701562"/>
    <w:rsid w:val="00716C83"/>
    <w:rsid w:val="0071749F"/>
    <w:rsid w:val="007248B2"/>
    <w:rsid w:val="0072758A"/>
    <w:rsid w:val="00730157"/>
    <w:rsid w:val="00733A50"/>
    <w:rsid w:val="00740487"/>
    <w:rsid w:val="00740E9A"/>
    <w:rsid w:val="00745279"/>
    <w:rsid w:val="00746310"/>
    <w:rsid w:val="0075661D"/>
    <w:rsid w:val="0076182F"/>
    <w:rsid w:val="00772479"/>
    <w:rsid w:val="00774817"/>
    <w:rsid w:val="00777807"/>
    <w:rsid w:val="00780718"/>
    <w:rsid w:val="00780F8C"/>
    <w:rsid w:val="00783E60"/>
    <w:rsid w:val="00785CC8"/>
    <w:rsid w:val="0079037A"/>
    <w:rsid w:val="007906FA"/>
    <w:rsid w:val="00792805"/>
    <w:rsid w:val="00795D93"/>
    <w:rsid w:val="0079665A"/>
    <w:rsid w:val="007A3650"/>
    <w:rsid w:val="007A415D"/>
    <w:rsid w:val="007A7311"/>
    <w:rsid w:val="007B1ED6"/>
    <w:rsid w:val="007B5D20"/>
    <w:rsid w:val="007C7655"/>
    <w:rsid w:val="007C7727"/>
    <w:rsid w:val="007C7CBE"/>
    <w:rsid w:val="007D1CFC"/>
    <w:rsid w:val="007D4DD9"/>
    <w:rsid w:val="007E01CC"/>
    <w:rsid w:val="007E38C9"/>
    <w:rsid w:val="007E3D75"/>
    <w:rsid w:val="007E57B0"/>
    <w:rsid w:val="007E7493"/>
    <w:rsid w:val="007F1808"/>
    <w:rsid w:val="008038F1"/>
    <w:rsid w:val="008068CA"/>
    <w:rsid w:val="00811619"/>
    <w:rsid w:val="00812B4D"/>
    <w:rsid w:val="00813775"/>
    <w:rsid w:val="008146E2"/>
    <w:rsid w:val="00817A08"/>
    <w:rsid w:val="00820692"/>
    <w:rsid w:val="0082183A"/>
    <w:rsid w:val="00821C6D"/>
    <w:rsid w:val="00823096"/>
    <w:rsid w:val="008230B3"/>
    <w:rsid w:val="00823E30"/>
    <w:rsid w:val="008278EE"/>
    <w:rsid w:val="00837705"/>
    <w:rsid w:val="00840E21"/>
    <w:rsid w:val="00841A0A"/>
    <w:rsid w:val="0084394A"/>
    <w:rsid w:val="00843B14"/>
    <w:rsid w:val="0084598E"/>
    <w:rsid w:val="00850C5B"/>
    <w:rsid w:val="008517F2"/>
    <w:rsid w:val="00855FAD"/>
    <w:rsid w:val="0085604C"/>
    <w:rsid w:val="00856F0F"/>
    <w:rsid w:val="00860B7A"/>
    <w:rsid w:val="00861460"/>
    <w:rsid w:val="00861473"/>
    <w:rsid w:val="0086400C"/>
    <w:rsid w:val="00864C56"/>
    <w:rsid w:val="00867C46"/>
    <w:rsid w:val="00871FC4"/>
    <w:rsid w:val="00872517"/>
    <w:rsid w:val="00877045"/>
    <w:rsid w:val="00884004"/>
    <w:rsid w:val="0089263E"/>
    <w:rsid w:val="008927A2"/>
    <w:rsid w:val="0089329C"/>
    <w:rsid w:val="00894A02"/>
    <w:rsid w:val="008A1DF7"/>
    <w:rsid w:val="008B1700"/>
    <w:rsid w:val="008B2A4E"/>
    <w:rsid w:val="008B2DA6"/>
    <w:rsid w:val="008B4F91"/>
    <w:rsid w:val="008C02B7"/>
    <w:rsid w:val="008C05FF"/>
    <w:rsid w:val="008D0EB4"/>
    <w:rsid w:val="008D546D"/>
    <w:rsid w:val="008E26F7"/>
    <w:rsid w:val="008E4AC8"/>
    <w:rsid w:val="008E582A"/>
    <w:rsid w:val="008E7454"/>
    <w:rsid w:val="008F29E0"/>
    <w:rsid w:val="008F39FB"/>
    <w:rsid w:val="008F4AAC"/>
    <w:rsid w:val="00900834"/>
    <w:rsid w:val="009028E3"/>
    <w:rsid w:val="00906B6F"/>
    <w:rsid w:val="00911CBD"/>
    <w:rsid w:val="0091383B"/>
    <w:rsid w:val="009141D1"/>
    <w:rsid w:val="00915E99"/>
    <w:rsid w:val="009200AB"/>
    <w:rsid w:val="0092777F"/>
    <w:rsid w:val="009307F1"/>
    <w:rsid w:val="0093207C"/>
    <w:rsid w:val="00933F88"/>
    <w:rsid w:val="009344A3"/>
    <w:rsid w:val="00944FDF"/>
    <w:rsid w:val="0094731D"/>
    <w:rsid w:val="00950382"/>
    <w:rsid w:val="00951539"/>
    <w:rsid w:val="00952BCD"/>
    <w:rsid w:val="00952BF8"/>
    <w:rsid w:val="0095338D"/>
    <w:rsid w:val="00957795"/>
    <w:rsid w:val="009600F0"/>
    <w:rsid w:val="00964370"/>
    <w:rsid w:val="00965905"/>
    <w:rsid w:val="009669DF"/>
    <w:rsid w:val="00967B46"/>
    <w:rsid w:val="0097015F"/>
    <w:rsid w:val="00971494"/>
    <w:rsid w:val="0097629C"/>
    <w:rsid w:val="00980944"/>
    <w:rsid w:val="00983814"/>
    <w:rsid w:val="009845ED"/>
    <w:rsid w:val="00984A84"/>
    <w:rsid w:val="00985C1B"/>
    <w:rsid w:val="009866F8"/>
    <w:rsid w:val="009A0328"/>
    <w:rsid w:val="009B61C2"/>
    <w:rsid w:val="009C051C"/>
    <w:rsid w:val="009C427E"/>
    <w:rsid w:val="009D1F36"/>
    <w:rsid w:val="009D4523"/>
    <w:rsid w:val="009D7BD5"/>
    <w:rsid w:val="009E3C71"/>
    <w:rsid w:val="009E4470"/>
    <w:rsid w:val="009F14DA"/>
    <w:rsid w:val="009F73D5"/>
    <w:rsid w:val="00A03CFF"/>
    <w:rsid w:val="00A0480D"/>
    <w:rsid w:val="00A1342B"/>
    <w:rsid w:val="00A15BDB"/>
    <w:rsid w:val="00A20F17"/>
    <w:rsid w:val="00A234B1"/>
    <w:rsid w:val="00A254CB"/>
    <w:rsid w:val="00A26164"/>
    <w:rsid w:val="00A26480"/>
    <w:rsid w:val="00A26A22"/>
    <w:rsid w:val="00A26BBE"/>
    <w:rsid w:val="00A2707C"/>
    <w:rsid w:val="00A30096"/>
    <w:rsid w:val="00A30BB9"/>
    <w:rsid w:val="00A333F8"/>
    <w:rsid w:val="00A40C79"/>
    <w:rsid w:val="00A44F42"/>
    <w:rsid w:val="00A5143A"/>
    <w:rsid w:val="00A5468D"/>
    <w:rsid w:val="00A57A70"/>
    <w:rsid w:val="00A57F90"/>
    <w:rsid w:val="00A61E55"/>
    <w:rsid w:val="00A64DE3"/>
    <w:rsid w:val="00A6573D"/>
    <w:rsid w:val="00A675BB"/>
    <w:rsid w:val="00A67A6F"/>
    <w:rsid w:val="00A736CD"/>
    <w:rsid w:val="00A75138"/>
    <w:rsid w:val="00A80902"/>
    <w:rsid w:val="00A80D25"/>
    <w:rsid w:val="00A828AE"/>
    <w:rsid w:val="00A8334F"/>
    <w:rsid w:val="00A85E1B"/>
    <w:rsid w:val="00A92399"/>
    <w:rsid w:val="00A92448"/>
    <w:rsid w:val="00AA47E8"/>
    <w:rsid w:val="00AA5BD0"/>
    <w:rsid w:val="00AB074F"/>
    <w:rsid w:val="00AB0805"/>
    <w:rsid w:val="00AB1325"/>
    <w:rsid w:val="00AB4B56"/>
    <w:rsid w:val="00AB7028"/>
    <w:rsid w:val="00AC00DF"/>
    <w:rsid w:val="00AC2CE6"/>
    <w:rsid w:val="00AC59F8"/>
    <w:rsid w:val="00AD2C46"/>
    <w:rsid w:val="00AE3071"/>
    <w:rsid w:val="00AF3C3D"/>
    <w:rsid w:val="00B066E8"/>
    <w:rsid w:val="00B138E8"/>
    <w:rsid w:val="00B20452"/>
    <w:rsid w:val="00B224C3"/>
    <w:rsid w:val="00B23D98"/>
    <w:rsid w:val="00B349FD"/>
    <w:rsid w:val="00B360ED"/>
    <w:rsid w:val="00B46233"/>
    <w:rsid w:val="00B51EAB"/>
    <w:rsid w:val="00B53412"/>
    <w:rsid w:val="00B53AC9"/>
    <w:rsid w:val="00B53D6F"/>
    <w:rsid w:val="00B6011B"/>
    <w:rsid w:val="00B63929"/>
    <w:rsid w:val="00B66A78"/>
    <w:rsid w:val="00B70F9F"/>
    <w:rsid w:val="00B70FA5"/>
    <w:rsid w:val="00B71661"/>
    <w:rsid w:val="00B77A8A"/>
    <w:rsid w:val="00B85A06"/>
    <w:rsid w:val="00BA2E7F"/>
    <w:rsid w:val="00BA35DF"/>
    <w:rsid w:val="00BA590D"/>
    <w:rsid w:val="00BC0A01"/>
    <w:rsid w:val="00BC0F47"/>
    <w:rsid w:val="00BC29EE"/>
    <w:rsid w:val="00BC6616"/>
    <w:rsid w:val="00BD2EC7"/>
    <w:rsid w:val="00BD5B2B"/>
    <w:rsid w:val="00BD5DB1"/>
    <w:rsid w:val="00BE1BE5"/>
    <w:rsid w:val="00BE4C75"/>
    <w:rsid w:val="00BF125C"/>
    <w:rsid w:val="00BF2AA1"/>
    <w:rsid w:val="00BF2ACE"/>
    <w:rsid w:val="00C10A25"/>
    <w:rsid w:val="00C15220"/>
    <w:rsid w:val="00C15413"/>
    <w:rsid w:val="00C2082F"/>
    <w:rsid w:val="00C2265A"/>
    <w:rsid w:val="00C22FDE"/>
    <w:rsid w:val="00C23DD2"/>
    <w:rsid w:val="00C319CD"/>
    <w:rsid w:val="00C31B1A"/>
    <w:rsid w:val="00C32502"/>
    <w:rsid w:val="00C37A51"/>
    <w:rsid w:val="00C527C9"/>
    <w:rsid w:val="00C538AC"/>
    <w:rsid w:val="00C550F3"/>
    <w:rsid w:val="00C55DA0"/>
    <w:rsid w:val="00C570A2"/>
    <w:rsid w:val="00C577C1"/>
    <w:rsid w:val="00C62093"/>
    <w:rsid w:val="00C64B96"/>
    <w:rsid w:val="00C67AEA"/>
    <w:rsid w:val="00C725FF"/>
    <w:rsid w:val="00C733C1"/>
    <w:rsid w:val="00C74956"/>
    <w:rsid w:val="00C83176"/>
    <w:rsid w:val="00C855BB"/>
    <w:rsid w:val="00C85CB8"/>
    <w:rsid w:val="00C91108"/>
    <w:rsid w:val="00C91B42"/>
    <w:rsid w:val="00C93538"/>
    <w:rsid w:val="00CA49C5"/>
    <w:rsid w:val="00CA51F5"/>
    <w:rsid w:val="00CA52B4"/>
    <w:rsid w:val="00CA65EB"/>
    <w:rsid w:val="00CA7B1C"/>
    <w:rsid w:val="00CB6FB8"/>
    <w:rsid w:val="00CD0951"/>
    <w:rsid w:val="00CD3468"/>
    <w:rsid w:val="00CD6916"/>
    <w:rsid w:val="00CD7E15"/>
    <w:rsid w:val="00CE27D8"/>
    <w:rsid w:val="00CE3E70"/>
    <w:rsid w:val="00CE4069"/>
    <w:rsid w:val="00CF6A7B"/>
    <w:rsid w:val="00D04BFB"/>
    <w:rsid w:val="00D06740"/>
    <w:rsid w:val="00D0684C"/>
    <w:rsid w:val="00D075E0"/>
    <w:rsid w:val="00D10360"/>
    <w:rsid w:val="00D12212"/>
    <w:rsid w:val="00D20D41"/>
    <w:rsid w:val="00D30018"/>
    <w:rsid w:val="00D30E81"/>
    <w:rsid w:val="00D31256"/>
    <w:rsid w:val="00D31C68"/>
    <w:rsid w:val="00D32965"/>
    <w:rsid w:val="00D37617"/>
    <w:rsid w:val="00D5247A"/>
    <w:rsid w:val="00D5331D"/>
    <w:rsid w:val="00D54658"/>
    <w:rsid w:val="00D56650"/>
    <w:rsid w:val="00D56ECD"/>
    <w:rsid w:val="00D57D13"/>
    <w:rsid w:val="00D6149A"/>
    <w:rsid w:val="00D61651"/>
    <w:rsid w:val="00D65947"/>
    <w:rsid w:val="00D66DFC"/>
    <w:rsid w:val="00D67729"/>
    <w:rsid w:val="00D72A8A"/>
    <w:rsid w:val="00D83AF1"/>
    <w:rsid w:val="00D90E28"/>
    <w:rsid w:val="00D9225C"/>
    <w:rsid w:val="00D961CC"/>
    <w:rsid w:val="00D9693D"/>
    <w:rsid w:val="00D97E71"/>
    <w:rsid w:val="00DA238F"/>
    <w:rsid w:val="00DB5586"/>
    <w:rsid w:val="00DC088E"/>
    <w:rsid w:val="00DC433A"/>
    <w:rsid w:val="00DD09AB"/>
    <w:rsid w:val="00DD25A9"/>
    <w:rsid w:val="00DD2979"/>
    <w:rsid w:val="00DD3309"/>
    <w:rsid w:val="00DD6787"/>
    <w:rsid w:val="00DD6970"/>
    <w:rsid w:val="00DE1D8C"/>
    <w:rsid w:val="00DE55F4"/>
    <w:rsid w:val="00DE601D"/>
    <w:rsid w:val="00DE7769"/>
    <w:rsid w:val="00DE7AEE"/>
    <w:rsid w:val="00DF0667"/>
    <w:rsid w:val="00DF7199"/>
    <w:rsid w:val="00DF7D45"/>
    <w:rsid w:val="00E01F5A"/>
    <w:rsid w:val="00E033F9"/>
    <w:rsid w:val="00E05F4E"/>
    <w:rsid w:val="00E11482"/>
    <w:rsid w:val="00E12BEF"/>
    <w:rsid w:val="00E1425B"/>
    <w:rsid w:val="00E16634"/>
    <w:rsid w:val="00E1688E"/>
    <w:rsid w:val="00E20F68"/>
    <w:rsid w:val="00E51462"/>
    <w:rsid w:val="00E57234"/>
    <w:rsid w:val="00E62F81"/>
    <w:rsid w:val="00E63AE8"/>
    <w:rsid w:val="00E67876"/>
    <w:rsid w:val="00E67F67"/>
    <w:rsid w:val="00E7715F"/>
    <w:rsid w:val="00E77B56"/>
    <w:rsid w:val="00E83E02"/>
    <w:rsid w:val="00E83F51"/>
    <w:rsid w:val="00E869FE"/>
    <w:rsid w:val="00E90ADA"/>
    <w:rsid w:val="00E960D9"/>
    <w:rsid w:val="00EA1B8D"/>
    <w:rsid w:val="00EA4222"/>
    <w:rsid w:val="00EB4DCA"/>
    <w:rsid w:val="00EB4E2B"/>
    <w:rsid w:val="00EB6EEE"/>
    <w:rsid w:val="00EB7C7E"/>
    <w:rsid w:val="00EC288C"/>
    <w:rsid w:val="00ED0DD6"/>
    <w:rsid w:val="00ED46EA"/>
    <w:rsid w:val="00EE612C"/>
    <w:rsid w:val="00EF08A8"/>
    <w:rsid w:val="00F020ED"/>
    <w:rsid w:val="00F02802"/>
    <w:rsid w:val="00F033A9"/>
    <w:rsid w:val="00F0477A"/>
    <w:rsid w:val="00F050D1"/>
    <w:rsid w:val="00F07DED"/>
    <w:rsid w:val="00F11597"/>
    <w:rsid w:val="00F12B5B"/>
    <w:rsid w:val="00F138B7"/>
    <w:rsid w:val="00F14C32"/>
    <w:rsid w:val="00F22246"/>
    <w:rsid w:val="00F23851"/>
    <w:rsid w:val="00F24525"/>
    <w:rsid w:val="00F36DEF"/>
    <w:rsid w:val="00F378DA"/>
    <w:rsid w:val="00F4035E"/>
    <w:rsid w:val="00F42CD7"/>
    <w:rsid w:val="00F53AF6"/>
    <w:rsid w:val="00F61057"/>
    <w:rsid w:val="00F66094"/>
    <w:rsid w:val="00F679A0"/>
    <w:rsid w:val="00F73400"/>
    <w:rsid w:val="00F74398"/>
    <w:rsid w:val="00F7508A"/>
    <w:rsid w:val="00F7709B"/>
    <w:rsid w:val="00F8086A"/>
    <w:rsid w:val="00F8132E"/>
    <w:rsid w:val="00F8221B"/>
    <w:rsid w:val="00F931D7"/>
    <w:rsid w:val="00F970CA"/>
    <w:rsid w:val="00FA1F77"/>
    <w:rsid w:val="00FA65E6"/>
    <w:rsid w:val="00FB0D54"/>
    <w:rsid w:val="00FB27A8"/>
    <w:rsid w:val="00FC251C"/>
    <w:rsid w:val="00FC5A11"/>
    <w:rsid w:val="00FD2CE9"/>
    <w:rsid w:val="00FD6BAF"/>
    <w:rsid w:val="00FE10D7"/>
    <w:rsid w:val="00FE2805"/>
    <w:rsid w:val="00FE632B"/>
    <w:rsid w:val="00FF3808"/>
    <w:rsid w:val="00FF4A8D"/>
    <w:rsid w:val="00FF7538"/>
    <w:rsid w:val="00FF773E"/>
    <w:rsid w:val="07B540D1"/>
    <w:rsid w:val="07CD43D2"/>
    <w:rsid w:val="08881876"/>
    <w:rsid w:val="112C53FA"/>
    <w:rsid w:val="11A7760E"/>
    <w:rsid w:val="121B772E"/>
    <w:rsid w:val="12580701"/>
    <w:rsid w:val="1997670E"/>
    <w:rsid w:val="1A192E3A"/>
    <w:rsid w:val="1BD9490F"/>
    <w:rsid w:val="1D191325"/>
    <w:rsid w:val="242A5FC7"/>
    <w:rsid w:val="2592694A"/>
    <w:rsid w:val="2C224786"/>
    <w:rsid w:val="398219C2"/>
    <w:rsid w:val="42C41A2A"/>
    <w:rsid w:val="49CE5B84"/>
    <w:rsid w:val="4F425324"/>
    <w:rsid w:val="4F993200"/>
    <w:rsid w:val="58135E8E"/>
    <w:rsid w:val="589E4C48"/>
    <w:rsid w:val="619D4A36"/>
    <w:rsid w:val="685014EA"/>
    <w:rsid w:val="68FB57FD"/>
    <w:rsid w:val="6DB3700C"/>
    <w:rsid w:val="72A47C5D"/>
    <w:rsid w:val="79232A2F"/>
    <w:rsid w:val="7CE77F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qFormat="1"/>
    <w:lsdException w:name="Subtitle" w:semiHidden="0" w:uiPriority="11" w:unhideWhenUsed="0" w:qFormat="1"/>
    <w:lsdException w:name="Body Tex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08"/>
    <w:rPr>
      <w:rFonts w:eastAsia="Times New Roman"/>
      <w:sz w:val="24"/>
      <w:szCs w:val="24"/>
    </w:rPr>
  </w:style>
  <w:style w:type="paragraph" w:styleId="1">
    <w:name w:val="heading 1"/>
    <w:basedOn w:val="a"/>
    <w:next w:val="a"/>
    <w:link w:val="1Char"/>
    <w:qFormat/>
    <w:rsid w:val="00817A08"/>
    <w:pPr>
      <w:keepNext/>
      <w:outlineLvl w:val="0"/>
    </w:pPr>
    <w:rPr>
      <w:b/>
      <w:bCs/>
    </w:rPr>
  </w:style>
  <w:style w:type="paragraph" w:styleId="2">
    <w:name w:val="heading 2"/>
    <w:basedOn w:val="a"/>
    <w:next w:val="a"/>
    <w:link w:val="2Char"/>
    <w:qFormat/>
    <w:rsid w:val="00817A08"/>
    <w:pPr>
      <w:keepNext/>
      <w:outlineLvl w:val="1"/>
    </w:pPr>
    <w:rPr>
      <w:b/>
      <w:bCs/>
      <w:sz w:val="28"/>
    </w:rPr>
  </w:style>
  <w:style w:type="paragraph" w:styleId="4">
    <w:name w:val="heading 4"/>
    <w:basedOn w:val="a"/>
    <w:next w:val="a"/>
    <w:link w:val="4Char"/>
    <w:uiPriority w:val="9"/>
    <w:unhideWhenUsed/>
    <w:qFormat/>
    <w:rsid w:val="00817A0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17A08"/>
    <w:rPr>
      <w:rFonts w:ascii="Tahoma" w:hAnsi="Tahoma" w:cs="Tahoma"/>
      <w:sz w:val="16"/>
      <w:szCs w:val="16"/>
    </w:rPr>
  </w:style>
  <w:style w:type="paragraph" w:styleId="a4">
    <w:name w:val="Body Text"/>
    <w:basedOn w:val="a"/>
    <w:link w:val="Char0"/>
    <w:unhideWhenUsed/>
    <w:qFormat/>
    <w:rsid w:val="00817A08"/>
    <w:pPr>
      <w:spacing w:after="120"/>
    </w:pPr>
    <w:rPr>
      <w:rFonts w:ascii="Century" w:hAnsi="Century"/>
    </w:rPr>
  </w:style>
  <w:style w:type="paragraph" w:styleId="20">
    <w:name w:val="Body Text 2"/>
    <w:basedOn w:val="a"/>
    <w:link w:val="2Char0"/>
    <w:uiPriority w:val="99"/>
    <w:unhideWhenUsed/>
    <w:qFormat/>
    <w:rsid w:val="00817A08"/>
    <w:pPr>
      <w:spacing w:after="120" w:line="480" w:lineRule="auto"/>
    </w:pPr>
  </w:style>
  <w:style w:type="paragraph" w:styleId="a5">
    <w:name w:val="footer"/>
    <w:basedOn w:val="a"/>
    <w:link w:val="Char1"/>
    <w:uiPriority w:val="99"/>
    <w:unhideWhenUsed/>
    <w:qFormat/>
    <w:rsid w:val="00817A08"/>
    <w:pPr>
      <w:tabs>
        <w:tab w:val="center" w:pos="4153"/>
        <w:tab w:val="right" w:pos="8306"/>
      </w:tabs>
    </w:pPr>
  </w:style>
  <w:style w:type="paragraph" w:styleId="a6">
    <w:name w:val="footnote text"/>
    <w:basedOn w:val="a"/>
    <w:link w:val="Char2"/>
    <w:semiHidden/>
    <w:qFormat/>
    <w:rsid w:val="00817A08"/>
    <w:rPr>
      <w:sz w:val="20"/>
      <w:szCs w:val="20"/>
      <w:lang w:val="en-AU" w:eastAsia="en-US"/>
    </w:rPr>
  </w:style>
  <w:style w:type="paragraph" w:styleId="a7">
    <w:name w:val="header"/>
    <w:basedOn w:val="a"/>
    <w:link w:val="Char3"/>
    <w:uiPriority w:val="99"/>
    <w:unhideWhenUsed/>
    <w:qFormat/>
    <w:rsid w:val="00817A08"/>
    <w:pPr>
      <w:tabs>
        <w:tab w:val="center" w:pos="4153"/>
        <w:tab w:val="right" w:pos="8306"/>
      </w:tabs>
    </w:pPr>
  </w:style>
  <w:style w:type="character" w:styleId="-">
    <w:name w:val="Hyperlink"/>
    <w:basedOn w:val="a0"/>
    <w:uiPriority w:val="99"/>
    <w:qFormat/>
    <w:rsid w:val="00817A08"/>
    <w:rPr>
      <w:color w:val="0000FF"/>
      <w:u w:val="single"/>
    </w:rPr>
  </w:style>
  <w:style w:type="character" w:styleId="a8">
    <w:name w:val="Strong"/>
    <w:basedOn w:val="a0"/>
    <w:uiPriority w:val="22"/>
    <w:qFormat/>
    <w:rsid w:val="00817A08"/>
    <w:rPr>
      <w:b/>
      <w:bCs/>
    </w:rPr>
  </w:style>
  <w:style w:type="table" w:styleId="a9">
    <w:name w:val="Table Grid"/>
    <w:basedOn w:val="a1"/>
    <w:qFormat/>
    <w:rsid w:val="0081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rsid w:val="00817A08"/>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qFormat/>
    <w:rsid w:val="00817A08"/>
    <w:rPr>
      <w:rFonts w:ascii="Times New Roman" w:eastAsia="Times New Roman" w:hAnsi="Times New Roman" w:cs="Times New Roman"/>
      <w:b/>
      <w:bCs/>
      <w:sz w:val="28"/>
      <w:szCs w:val="24"/>
      <w:lang w:eastAsia="el-GR"/>
    </w:rPr>
  </w:style>
  <w:style w:type="character" w:customStyle="1" w:styleId="Char1">
    <w:name w:val="Υποσέλιδο Char"/>
    <w:basedOn w:val="a0"/>
    <w:link w:val="a5"/>
    <w:uiPriority w:val="99"/>
    <w:qFormat/>
    <w:rsid w:val="00817A08"/>
    <w:rPr>
      <w:rFonts w:ascii="Times New Roman" w:eastAsia="Times New Roman" w:hAnsi="Times New Roman" w:cs="Times New Roman"/>
      <w:sz w:val="24"/>
      <w:szCs w:val="24"/>
      <w:lang w:eastAsia="el-GR"/>
    </w:rPr>
  </w:style>
  <w:style w:type="character" w:customStyle="1" w:styleId="Char0">
    <w:name w:val="Σώμα κειμένου Char"/>
    <w:basedOn w:val="a0"/>
    <w:link w:val="a4"/>
    <w:qFormat/>
    <w:rsid w:val="00817A08"/>
    <w:rPr>
      <w:rFonts w:ascii="Century" w:eastAsia="Times New Roman" w:hAnsi="Century" w:cs="Times New Roman"/>
      <w:sz w:val="24"/>
      <w:szCs w:val="24"/>
      <w:lang w:eastAsia="el-GR"/>
    </w:rPr>
  </w:style>
  <w:style w:type="paragraph" w:customStyle="1" w:styleId="21">
    <w:name w:val="Σώμα κείμενου με εσοχή 21"/>
    <w:basedOn w:val="a"/>
    <w:qFormat/>
    <w:rsid w:val="00817A08"/>
    <w:pPr>
      <w:overflowPunct w:val="0"/>
      <w:autoSpaceDE w:val="0"/>
      <w:autoSpaceDN w:val="0"/>
      <w:adjustRightInd w:val="0"/>
      <w:ind w:left="284"/>
      <w:jc w:val="both"/>
    </w:pPr>
    <w:rPr>
      <w:rFonts w:ascii="Arial" w:hAnsi="Arial"/>
      <w:szCs w:val="20"/>
    </w:rPr>
  </w:style>
  <w:style w:type="character" w:customStyle="1" w:styleId="Char2">
    <w:name w:val="Κείμενο υποσημείωσης Char"/>
    <w:basedOn w:val="a0"/>
    <w:link w:val="a6"/>
    <w:semiHidden/>
    <w:qFormat/>
    <w:rsid w:val="00817A08"/>
    <w:rPr>
      <w:rFonts w:ascii="Times New Roman" w:eastAsia="Times New Roman" w:hAnsi="Times New Roman" w:cs="Times New Roman"/>
      <w:sz w:val="20"/>
      <w:szCs w:val="20"/>
      <w:lang w:val="en-AU"/>
    </w:rPr>
  </w:style>
  <w:style w:type="character" w:customStyle="1" w:styleId="4Char">
    <w:name w:val="Επικεφαλίδα 4 Char"/>
    <w:basedOn w:val="a0"/>
    <w:link w:val="4"/>
    <w:uiPriority w:val="9"/>
    <w:qFormat/>
    <w:rsid w:val="00817A08"/>
    <w:rPr>
      <w:rFonts w:ascii="Cambria" w:eastAsia="Times New Roman" w:hAnsi="Cambria" w:cs="Times New Roman"/>
      <w:b/>
      <w:bCs/>
      <w:i/>
      <w:iCs/>
      <w:color w:val="4F81BD"/>
      <w:sz w:val="24"/>
      <w:szCs w:val="24"/>
      <w:lang w:eastAsia="el-GR"/>
    </w:rPr>
  </w:style>
  <w:style w:type="character" w:customStyle="1" w:styleId="Char3">
    <w:name w:val="Κεφαλίδα Char"/>
    <w:basedOn w:val="a0"/>
    <w:link w:val="a7"/>
    <w:uiPriority w:val="99"/>
    <w:semiHidden/>
    <w:qFormat/>
    <w:rsid w:val="00817A08"/>
    <w:rPr>
      <w:rFonts w:ascii="Times New Roman" w:eastAsia="Times New Roman" w:hAnsi="Times New Roman" w:cs="Times New Roman"/>
      <w:sz w:val="24"/>
      <w:szCs w:val="24"/>
      <w:lang w:eastAsia="el-GR"/>
    </w:rPr>
  </w:style>
  <w:style w:type="paragraph" w:customStyle="1" w:styleId="10">
    <w:name w:val="Παράγραφος λίστας1"/>
    <w:basedOn w:val="a"/>
    <w:uiPriority w:val="34"/>
    <w:qFormat/>
    <w:rsid w:val="00817A08"/>
    <w:pPr>
      <w:ind w:left="720"/>
      <w:contextualSpacing/>
    </w:pPr>
  </w:style>
  <w:style w:type="character" w:customStyle="1" w:styleId="2Char0">
    <w:name w:val="Σώμα κείμενου 2 Char"/>
    <w:basedOn w:val="a0"/>
    <w:link w:val="20"/>
    <w:uiPriority w:val="99"/>
    <w:qFormat/>
    <w:rsid w:val="00817A08"/>
    <w:rPr>
      <w:rFonts w:ascii="Times New Roman" w:eastAsia="Times New Roman" w:hAnsi="Times New Roman" w:cs="Times New Roman"/>
      <w:sz w:val="24"/>
      <w:szCs w:val="24"/>
      <w:lang w:eastAsia="el-GR"/>
    </w:rPr>
  </w:style>
  <w:style w:type="character" w:customStyle="1" w:styleId="Char">
    <w:name w:val="Κείμενο πλαισίου Char"/>
    <w:basedOn w:val="a0"/>
    <w:link w:val="a3"/>
    <w:uiPriority w:val="99"/>
    <w:semiHidden/>
    <w:qFormat/>
    <w:rsid w:val="00817A08"/>
    <w:rPr>
      <w:rFonts w:ascii="Tahoma" w:eastAsia="Times New Roman" w:hAnsi="Tahoma" w:cs="Tahoma"/>
      <w:sz w:val="16"/>
      <w:szCs w:val="16"/>
      <w:lang w:eastAsia="el-GR"/>
    </w:rPr>
  </w:style>
  <w:style w:type="paragraph" w:customStyle="1" w:styleId="western">
    <w:name w:val="western"/>
    <w:basedOn w:val="a"/>
    <w:qFormat/>
    <w:rsid w:val="00817A08"/>
    <w:pPr>
      <w:spacing w:before="100" w:beforeAutospacing="1" w:after="100" w:afterAutospacing="1"/>
    </w:pPr>
  </w:style>
  <w:style w:type="character" w:customStyle="1" w:styleId="apple-converted-space">
    <w:name w:val="apple-converted-space"/>
    <w:basedOn w:val="a0"/>
    <w:qFormat/>
    <w:rsid w:val="00817A08"/>
  </w:style>
  <w:style w:type="paragraph" w:customStyle="1" w:styleId="Default">
    <w:name w:val="Default"/>
    <w:qFormat/>
    <w:rsid w:val="00817A08"/>
    <w:pPr>
      <w:autoSpaceDE w:val="0"/>
      <w:autoSpaceDN w:val="0"/>
      <w:adjustRightInd w:val="0"/>
    </w:pPr>
    <w:rPr>
      <w:rFonts w:ascii="DejaVu Sans" w:eastAsia="Calibri" w:hAnsi="DejaVu Sans" w:cs="DejaVu Sans"/>
      <w:color w:val="000000"/>
      <w:sz w:val="24"/>
      <w:szCs w:val="24"/>
    </w:rPr>
  </w:style>
  <w:style w:type="paragraph" w:customStyle="1" w:styleId="Standard">
    <w:name w:val="Standard"/>
    <w:qFormat/>
    <w:rsid w:val="00817A08"/>
    <w:pPr>
      <w:suppressAutoHyphens/>
      <w:autoSpaceDN w:val="0"/>
    </w:pPr>
    <w:rPr>
      <w:rFonts w:eastAsia="Times New Roman"/>
      <w:kern w:val="3"/>
      <w:sz w:val="24"/>
      <w:szCs w:val="24"/>
      <w:lang w:eastAsia="zh-CN"/>
    </w:rPr>
  </w:style>
  <w:style w:type="paragraph" w:customStyle="1" w:styleId="BodyText31">
    <w:name w:val="Body Text 31"/>
    <w:basedOn w:val="a"/>
    <w:uiPriority w:val="6"/>
    <w:qFormat/>
    <w:rsid w:val="00817A08"/>
    <w:pPr>
      <w:jc w:val="both"/>
    </w:pPr>
    <w:rPr>
      <w:color w:val="FF0000"/>
    </w:rPr>
  </w:style>
  <w:style w:type="character" w:customStyle="1" w:styleId="font21">
    <w:name w:val="font21"/>
    <w:rsid w:val="00817A08"/>
    <w:rPr>
      <w:rFonts w:ascii="Arial Nova Light" w:eastAsia="Arial Nova Light" w:hAnsi="Arial Nova Light" w:cs="Arial Nova Light" w:hint="default"/>
      <w:color w:val="000000"/>
      <w:sz w:val="22"/>
      <w:szCs w:val="22"/>
      <w:u w:val="none"/>
    </w:rPr>
  </w:style>
  <w:style w:type="character" w:customStyle="1" w:styleId="font11">
    <w:name w:val="font11"/>
    <w:rsid w:val="00817A08"/>
    <w:rPr>
      <w:rFonts w:ascii="Arial Nova Light" w:eastAsia="Arial Nova Light" w:hAnsi="Arial Nova Light" w:cs="Arial Nova Light" w:hint="default"/>
      <w:b/>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AD0F15-F22F-49A3-9DE3-333FB6B4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3660</Words>
  <Characters>19768</Characters>
  <Application>Microsoft Office Word</Application>
  <DocSecurity>0</DocSecurity>
  <Lines>164</Lines>
  <Paragraphs>46</Paragraphs>
  <ScaleCrop>false</ScaleCrop>
  <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taraxopoulou</cp:lastModifiedBy>
  <cp:revision>6</cp:revision>
  <cp:lastPrinted>2017-07-31T06:04:00Z</cp:lastPrinted>
  <dcterms:created xsi:type="dcterms:W3CDTF">2017-08-25T07:09:00Z</dcterms:created>
  <dcterms:modified xsi:type="dcterms:W3CDTF">2017-08-25T11:50:00Z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